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EF" w:rsidRDefault="00B82FEF" w:rsidP="00B82FEF">
      <w:pPr>
        <w:spacing w:after="0" w:line="240" w:lineRule="auto"/>
        <w:textAlignment w:val="center"/>
        <w:rPr>
          <w:rFonts w:ascii="Times New Roman" w:eastAsia="Times New Roman" w:hAnsi="Times New Roman" w:cs="Times New Roman"/>
          <w:b/>
          <w:sz w:val="24"/>
          <w:szCs w:val="24"/>
        </w:rPr>
      </w:pPr>
      <w:r w:rsidRPr="00B82FEF">
        <w:rPr>
          <w:rFonts w:ascii="Times New Roman" w:eastAsia="Times New Roman" w:hAnsi="Times New Roman" w:cs="Times New Roman"/>
          <w:b/>
          <w:sz w:val="24"/>
          <w:szCs w:val="24"/>
        </w:rPr>
        <w:t xml:space="preserve">IALOMITA PRESIDENT ANNOUNCES ALEXENI AIRFIELD AS PRIORITY AND U.S. INVESTORS AND CONSULTANTS ARE INTERESTED </w:t>
      </w:r>
    </w:p>
    <w:p w:rsidR="001A71A8" w:rsidRPr="00B82FEF" w:rsidRDefault="001A71A8" w:rsidP="00B82FEF">
      <w:pPr>
        <w:spacing w:after="0" w:line="240" w:lineRule="auto"/>
        <w:textAlignment w:val="center"/>
        <w:rPr>
          <w:rFonts w:ascii="Times New Roman" w:eastAsia="Times New Roman" w:hAnsi="Times New Roman" w:cs="Times New Roman"/>
          <w:b/>
          <w:sz w:val="24"/>
          <w:szCs w:val="24"/>
        </w:rPr>
      </w:pPr>
    </w:p>
    <w:p w:rsidR="00B82FEF" w:rsidRPr="00B82FEF" w:rsidRDefault="00B82FEF" w:rsidP="00B82FEF">
      <w:pPr>
        <w:spacing w:after="0" w:line="240" w:lineRule="auto"/>
        <w:textAlignment w:val="center"/>
        <w:rPr>
          <w:rFonts w:ascii="Times New Roman" w:eastAsia="Times New Roman" w:hAnsi="Times New Roman" w:cs="Times New Roman"/>
          <w:b/>
          <w:sz w:val="24"/>
          <w:szCs w:val="24"/>
        </w:rPr>
      </w:pPr>
    </w:p>
    <w:p w:rsidR="00B82FEF" w:rsidRPr="001A71A8" w:rsidRDefault="00B82FEF" w:rsidP="001A71A8">
      <w:pPr>
        <w:spacing w:after="0" w:line="276" w:lineRule="auto"/>
        <w:jc w:val="both"/>
        <w:textAlignment w:val="center"/>
        <w:rPr>
          <w:rFonts w:ascii="Times New Roman" w:eastAsia="Times New Roman" w:hAnsi="Times New Roman" w:cs="Times New Roman"/>
          <w:sz w:val="28"/>
          <w:szCs w:val="24"/>
        </w:rPr>
      </w:pPr>
      <w:r w:rsidRPr="001A71A8">
        <w:rPr>
          <w:rFonts w:ascii="Times New Roman" w:eastAsia="Times New Roman" w:hAnsi="Times New Roman" w:cs="Times New Roman"/>
          <w:sz w:val="28"/>
          <w:szCs w:val="24"/>
        </w:rPr>
        <w:t xml:space="preserve">SLOBOZIA, ROMANIA – Mr. Victor </w:t>
      </w:r>
      <w:proofErr w:type="spellStart"/>
      <w:r w:rsidRPr="001A71A8">
        <w:rPr>
          <w:rFonts w:ascii="Times New Roman" w:eastAsia="Times New Roman" w:hAnsi="Times New Roman" w:cs="Times New Roman"/>
          <w:sz w:val="28"/>
          <w:szCs w:val="24"/>
        </w:rPr>
        <w:t>Moraru</w:t>
      </w:r>
      <w:proofErr w:type="spellEnd"/>
      <w:r w:rsidRPr="001A71A8">
        <w:rPr>
          <w:rFonts w:ascii="Times New Roman" w:eastAsia="Times New Roman" w:hAnsi="Times New Roman" w:cs="Times New Roman"/>
          <w:sz w:val="28"/>
          <w:szCs w:val="24"/>
        </w:rPr>
        <w:t xml:space="preserve">, </w:t>
      </w:r>
      <w:r w:rsidR="00055075" w:rsidRPr="001A71A8">
        <w:rPr>
          <w:rFonts w:ascii="Times New Roman" w:eastAsia="Times New Roman" w:hAnsi="Times New Roman" w:cs="Times New Roman"/>
          <w:sz w:val="28"/>
          <w:szCs w:val="24"/>
        </w:rPr>
        <w:t xml:space="preserve">President of the </w:t>
      </w:r>
      <w:proofErr w:type="spellStart"/>
      <w:r w:rsidRPr="001A71A8">
        <w:rPr>
          <w:rFonts w:ascii="Times New Roman" w:eastAsia="Times New Roman" w:hAnsi="Times New Roman" w:cs="Times New Roman"/>
          <w:sz w:val="28"/>
          <w:szCs w:val="24"/>
        </w:rPr>
        <w:t>Ialomiţa</w:t>
      </w:r>
      <w:proofErr w:type="spellEnd"/>
      <w:r w:rsidRPr="001A71A8">
        <w:rPr>
          <w:rFonts w:ascii="Times New Roman" w:eastAsia="Times New Roman" w:hAnsi="Times New Roman" w:cs="Times New Roman"/>
          <w:sz w:val="28"/>
          <w:szCs w:val="24"/>
        </w:rPr>
        <w:t xml:space="preserve"> County Council, today announced that the redevelopment of the </w:t>
      </w:r>
      <w:proofErr w:type="spellStart"/>
      <w:r w:rsidRPr="001A71A8">
        <w:rPr>
          <w:rFonts w:ascii="Times New Roman" w:eastAsia="Times New Roman" w:hAnsi="Times New Roman" w:cs="Times New Roman"/>
          <w:sz w:val="28"/>
          <w:szCs w:val="24"/>
        </w:rPr>
        <w:t>Alexeni</w:t>
      </w:r>
      <w:proofErr w:type="spellEnd"/>
      <w:r w:rsidRPr="001A71A8">
        <w:rPr>
          <w:rFonts w:ascii="Times New Roman" w:eastAsia="Times New Roman" w:hAnsi="Times New Roman" w:cs="Times New Roman"/>
          <w:sz w:val="28"/>
          <w:szCs w:val="24"/>
        </w:rPr>
        <w:t xml:space="preserve"> Airfield </w:t>
      </w:r>
      <w:r w:rsidR="00055075" w:rsidRPr="001A71A8">
        <w:rPr>
          <w:rFonts w:ascii="Times New Roman" w:eastAsia="Times New Roman" w:hAnsi="Times New Roman" w:cs="Times New Roman"/>
          <w:sz w:val="28"/>
          <w:szCs w:val="24"/>
        </w:rPr>
        <w:t xml:space="preserve">is </w:t>
      </w:r>
      <w:r w:rsidRPr="001A71A8">
        <w:rPr>
          <w:rFonts w:ascii="Times New Roman" w:eastAsia="Times New Roman" w:hAnsi="Times New Roman" w:cs="Times New Roman"/>
          <w:sz w:val="28"/>
          <w:szCs w:val="24"/>
        </w:rPr>
        <w:t xml:space="preserve">one of his most important priorities </w:t>
      </w:r>
      <w:r w:rsidR="00055075" w:rsidRPr="001A71A8">
        <w:rPr>
          <w:rFonts w:ascii="Times New Roman" w:eastAsia="Times New Roman" w:hAnsi="Times New Roman" w:cs="Times New Roman"/>
          <w:sz w:val="28"/>
          <w:szCs w:val="24"/>
        </w:rPr>
        <w:t>for</w:t>
      </w:r>
      <w:r w:rsidRPr="001A71A8">
        <w:rPr>
          <w:rFonts w:ascii="Times New Roman" w:eastAsia="Times New Roman" w:hAnsi="Times New Roman" w:cs="Times New Roman"/>
          <w:sz w:val="28"/>
          <w:szCs w:val="24"/>
        </w:rPr>
        <w:t xml:space="preserve"> 2018 and </w:t>
      </w:r>
      <w:r w:rsidR="00055075" w:rsidRPr="001A71A8">
        <w:rPr>
          <w:rFonts w:ascii="Times New Roman" w:eastAsia="Times New Roman" w:hAnsi="Times New Roman" w:cs="Times New Roman"/>
          <w:sz w:val="28"/>
          <w:szCs w:val="24"/>
        </w:rPr>
        <w:t xml:space="preserve">President </w:t>
      </w:r>
      <w:proofErr w:type="spellStart"/>
      <w:r w:rsidR="00055075" w:rsidRPr="001A71A8">
        <w:rPr>
          <w:rFonts w:ascii="Times New Roman" w:eastAsia="Times New Roman" w:hAnsi="Times New Roman" w:cs="Times New Roman"/>
          <w:sz w:val="28"/>
          <w:szCs w:val="24"/>
        </w:rPr>
        <w:t>Moraru</w:t>
      </w:r>
      <w:proofErr w:type="spellEnd"/>
      <w:r w:rsidRPr="001A71A8">
        <w:rPr>
          <w:rFonts w:ascii="Times New Roman" w:eastAsia="Times New Roman" w:hAnsi="Times New Roman" w:cs="Times New Roman"/>
          <w:sz w:val="28"/>
          <w:szCs w:val="24"/>
        </w:rPr>
        <w:t xml:space="preserve"> plans to work with American engineers and consultants to advance the project</w:t>
      </w:r>
      <w:r w:rsidR="00D57F67">
        <w:rPr>
          <w:rFonts w:ascii="Times New Roman" w:eastAsia="Times New Roman" w:hAnsi="Times New Roman" w:cs="Times New Roman"/>
          <w:sz w:val="28"/>
          <w:szCs w:val="24"/>
        </w:rPr>
        <w:t xml:space="preserve">, </w:t>
      </w:r>
      <w:r w:rsidR="00D57F67">
        <w:br/>
      </w:r>
      <w:r w:rsidR="00D57F67" w:rsidRPr="00D57F67">
        <w:rPr>
          <w:rFonts w:ascii="Times New Roman" w:eastAsia="Times New Roman" w:hAnsi="Times New Roman" w:cs="Times New Roman"/>
          <w:sz w:val="28"/>
          <w:szCs w:val="24"/>
        </w:rPr>
        <w:t>in accordance with current legislation</w:t>
      </w:r>
      <w:r w:rsidRPr="001A71A8">
        <w:rPr>
          <w:rFonts w:ascii="Times New Roman" w:eastAsia="Times New Roman" w:hAnsi="Times New Roman" w:cs="Times New Roman"/>
          <w:sz w:val="28"/>
          <w:szCs w:val="24"/>
        </w:rPr>
        <w:t xml:space="preserve">. </w:t>
      </w:r>
    </w:p>
    <w:p w:rsidR="00B82FEF" w:rsidRPr="001A71A8" w:rsidRDefault="00B82FEF" w:rsidP="001A71A8">
      <w:pPr>
        <w:spacing w:after="0" w:line="276" w:lineRule="auto"/>
        <w:jc w:val="both"/>
        <w:textAlignment w:val="center"/>
        <w:rPr>
          <w:rFonts w:ascii="Times New Roman" w:eastAsia="Times New Roman" w:hAnsi="Times New Roman" w:cs="Times New Roman"/>
          <w:sz w:val="28"/>
          <w:szCs w:val="24"/>
        </w:rPr>
      </w:pPr>
    </w:p>
    <w:p w:rsidR="00B82FEF" w:rsidRPr="001A71A8" w:rsidRDefault="00B82FEF" w:rsidP="001A71A8">
      <w:pPr>
        <w:spacing w:after="0" w:line="276" w:lineRule="auto"/>
        <w:jc w:val="both"/>
        <w:textAlignment w:val="center"/>
        <w:rPr>
          <w:rFonts w:ascii="Times New Roman" w:eastAsia="Times New Roman" w:hAnsi="Times New Roman" w:cs="Times New Roman"/>
          <w:sz w:val="28"/>
          <w:szCs w:val="24"/>
        </w:rPr>
      </w:pPr>
      <w:r w:rsidRPr="001A71A8">
        <w:rPr>
          <w:rFonts w:ascii="Times New Roman" w:eastAsia="Times New Roman" w:hAnsi="Times New Roman" w:cs="Times New Roman"/>
          <w:sz w:val="28"/>
          <w:szCs w:val="24"/>
        </w:rPr>
        <w:t xml:space="preserve">There is an opportunity for Alexeni Airport to serve as an international airport and also an airfield for low-cost carriers serving the Bucharest area. The airport is a former military airfield but has the right size and geographic location only 60 miles northeast of the Romanian capital to help improve air travel in Romania, </w:t>
      </w:r>
      <w:r w:rsidR="00D866CB" w:rsidRPr="001A71A8">
        <w:rPr>
          <w:rFonts w:ascii="Times New Roman" w:eastAsia="Times New Roman" w:hAnsi="Times New Roman" w:cs="Times New Roman"/>
          <w:sz w:val="28"/>
          <w:szCs w:val="24"/>
        </w:rPr>
        <w:t xml:space="preserve">President </w:t>
      </w:r>
      <w:r w:rsidRPr="001A71A8">
        <w:rPr>
          <w:rFonts w:ascii="Times New Roman" w:eastAsia="Times New Roman" w:hAnsi="Times New Roman" w:cs="Times New Roman"/>
          <w:sz w:val="28"/>
          <w:szCs w:val="24"/>
        </w:rPr>
        <w:t xml:space="preserve">Moraru said. </w:t>
      </w:r>
    </w:p>
    <w:p w:rsidR="00B82FEF" w:rsidRPr="001A71A8" w:rsidRDefault="00B82FEF" w:rsidP="001A71A8">
      <w:pPr>
        <w:spacing w:after="0" w:line="276" w:lineRule="auto"/>
        <w:jc w:val="both"/>
        <w:textAlignment w:val="center"/>
        <w:rPr>
          <w:rFonts w:ascii="Times New Roman" w:eastAsia="Times New Roman" w:hAnsi="Times New Roman" w:cs="Times New Roman"/>
          <w:sz w:val="28"/>
          <w:szCs w:val="24"/>
        </w:rPr>
      </w:pPr>
    </w:p>
    <w:p w:rsidR="00B82FEF" w:rsidRPr="001A71A8" w:rsidRDefault="00B82FEF" w:rsidP="001A71A8">
      <w:pPr>
        <w:spacing w:after="0" w:line="276" w:lineRule="auto"/>
        <w:jc w:val="both"/>
        <w:textAlignment w:val="center"/>
        <w:rPr>
          <w:rFonts w:ascii="Times New Roman" w:eastAsia="Times New Roman" w:hAnsi="Times New Roman" w:cs="Times New Roman"/>
          <w:sz w:val="28"/>
          <w:szCs w:val="24"/>
        </w:rPr>
      </w:pPr>
      <w:r w:rsidRPr="001A71A8">
        <w:rPr>
          <w:rFonts w:ascii="Times New Roman" w:eastAsia="Times New Roman" w:hAnsi="Times New Roman" w:cs="Times New Roman"/>
          <w:sz w:val="28"/>
          <w:szCs w:val="24"/>
        </w:rPr>
        <w:t xml:space="preserve">“The redevelopment of the Alexeni Airfield could result in </w:t>
      </w:r>
      <w:r w:rsidR="00D866CB" w:rsidRPr="001A71A8">
        <w:rPr>
          <w:rFonts w:ascii="Times New Roman" w:eastAsia="Times New Roman" w:hAnsi="Times New Roman" w:cs="Times New Roman"/>
          <w:sz w:val="28"/>
          <w:szCs w:val="24"/>
        </w:rPr>
        <w:t>good-paying</w:t>
      </w:r>
      <w:r w:rsidRPr="001A71A8">
        <w:rPr>
          <w:rFonts w:ascii="Times New Roman" w:eastAsia="Times New Roman" w:hAnsi="Times New Roman" w:cs="Times New Roman"/>
          <w:sz w:val="28"/>
          <w:szCs w:val="24"/>
        </w:rPr>
        <w:t xml:space="preserve"> jobs and economic activity for our region so that’</w:t>
      </w:r>
      <w:r w:rsidR="00D866CB" w:rsidRPr="001A71A8">
        <w:rPr>
          <w:rFonts w:ascii="Times New Roman" w:eastAsia="Times New Roman" w:hAnsi="Times New Roman" w:cs="Times New Roman"/>
          <w:sz w:val="28"/>
          <w:szCs w:val="24"/>
        </w:rPr>
        <w:t>s why Ialomita County is</w:t>
      </w:r>
      <w:r w:rsidRPr="001A71A8">
        <w:rPr>
          <w:rFonts w:ascii="Times New Roman" w:eastAsia="Times New Roman" w:hAnsi="Times New Roman" w:cs="Times New Roman"/>
          <w:sz w:val="28"/>
          <w:szCs w:val="24"/>
        </w:rPr>
        <w:t xml:space="preserve"> working hard to move this project forward,” </w:t>
      </w:r>
      <w:r w:rsidR="00D866CB" w:rsidRPr="001A71A8">
        <w:rPr>
          <w:rFonts w:ascii="Times New Roman" w:eastAsia="Times New Roman" w:hAnsi="Times New Roman" w:cs="Times New Roman"/>
          <w:sz w:val="28"/>
          <w:szCs w:val="24"/>
        </w:rPr>
        <w:t>President</w:t>
      </w:r>
      <w:r w:rsidRPr="001A71A8">
        <w:rPr>
          <w:rFonts w:ascii="Times New Roman" w:eastAsia="Times New Roman" w:hAnsi="Times New Roman" w:cs="Times New Roman"/>
          <w:sz w:val="28"/>
          <w:szCs w:val="24"/>
        </w:rPr>
        <w:t xml:space="preserve"> Moraru said. </w:t>
      </w:r>
    </w:p>
    <w:p w:rsidR="00B82FEF" w:rsidRPr="001A71A8" w:rsidRDefault="00B82FEF" w:rsidP="001A71A8">
      <w:pPr>
        <w:spacing w:after="0" w:line="276" w:lineRule="auto"/>
        <w:jc w:val="both"/>
        <w:textAlignment w:val="center"/>
        <w:rPr>
          <w:rFonts w:ascii="Times New Roman" w:eastAsia="Times New Roman" w:hAnsi="Times New Roman" w:cs="Times New Roman"/>
          <w:sz w:val="28"/>
          <w:szCs w:val="24"/>
        </w:rPr>
      </w:pPr>
    </w:p>
    <w:p w:rsidR="00B82FEF" w:rsidRPr="001A71A8" w:rsidRDefault="00B4646B" w:rsidP="001A71A8">
      <w:pPr>
        <w:spacing w:after="0" w:line="276" w:lineRule="auto"/>
        <w:jc w:val="both"/>
        <w:textAlignment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Yesterday,</w:t>
      </w:r>
      <w:r w:rsidR="00B82FEF" w:rsidRPr="001A71A8">
        <w:rPr>
          <w:rFonts w:ascii="Times New Roman" w:eastAsia="Times New Roman" w:hAnsi="Times New Roman" w:cs="Times New Roman"/>
          <w:sz w:val="28"/>
          <w:szCs w:val="24"/>
        </w:rPr>
        <w:t xml:space="preserve"> (14 November)</w:t>
      </w:r>
      <w:r w:rsidR="00D866CB" w:rsidRPr="001A71A8">
        <w:rPr>
          <w:rFonts w:ascii="Times New Roman" w:eastAsia="Times New Roman" w:hAnsi="Times New Roman" w:cs="Times New Roman"/>
          <w:sz w:val="28"/>
          <w:szCs w:val="24"/>
        </w:rPr>
        <w:t>,</w:t>
      </w:r>
      <w:r w:rsidR="00B82FEF" w:rsidRPr="001A71A8">
        <w:rPr>
          <w:rFonts w:ascii="Times New Roman" w:eastAsia="Times New Roman" w:hAnsi="Times New Roman" w:cs="Times New Roman"/>
          <w:sz w:val="28"/>
          <w:szCs w:val="24"/>
        </w:rPr>
        <w:t xml:space="preserve"> </w:t>
      </w:r>
      <w:r w:rsidR="00D866CB" w:rsidRPr="001A71A8">
        <w:rPr>
          <w:rFonts w:ascii="Times New Roman" w:eastAsia="Times New Roman" w:hAnsi="Times New Roman" w:cs="Times New Roman"/>
          <w:sz w:val="28"/>
          <w:szCs w:val="24"/>
        </w:rPr>
        <w:t>President</w:t>
      </w:r>
      <w:r w:rsidR="00B82FEF" w:rsidRPr="001A71A8">
        <w:rPr>
          <w:rFonts w:ascii="Times New Roman" w:eastAsia="Times New Roman" w:hAnsi="Times New Roman" w:cs="Times New Roman"/>
          <w:sz w:val="28"/>
          <w:szCs w:val="24"/>
        </w:rPr>
        <w:t xml:space="preserve"> Moraru met with American consultant Mr. Dan Shomon, the former campaign manager for U.S. President Barack Obama when Mr. Obama was in the United States Senate and Illinois State Senate. He announced that </w:t>
      </w:r>
      <w:r w:rsidR="00D866CB" w:rsidRPr="001A71A8">
        <w:rPr>
          <w:rFonts w:ascii="Times New Roman" w:eastAsia="Times New Roman" w:hAnsi="Times New Roman" w:cs="Times New Roman"/>
          <w:sz w:val="28"/>
          <w:szCs w:val="24"/>
        </w:rPr>
        <w:t xml:space="preserve">Mr. </w:t>
      </w:r>
      <w:r w:rsidR="00B82FEF" w:rsidRPr="001A71A8">
        <w:rPr>
          <w:rFonts w:ascii="Times New Roman" w:eastAsia="Times New Roman" w:hAnsi="Times New Roman" w:cs="Times New Roman"/>
          <w:sz w:val="28"/>
          <w:szCs w:val="24"/>
        </w:rPr>
        <w:t xml:space="preserve">Shomon </w:t>
      </w:r>
      <w:r w:rsidR="00D866CB" w:rsidRPr="001A71A8">
        <w:rPr>
          <w:rFonts w:ascii="Times New Roman" w:eastAsia="Times New Roman" w:hAnsi="Times New Roman" w:cs="Times New Roman"/>
          <w:sz w:val="28"/>
          <w:szCs w:val="24"/>
        </w:rPr>
        <w:t xml:space="preserve">and his firm Dan Shomon Inc. </w:t>
      </w:r>
      <w:r w:rsidR="00B82FEF" w:rsidRPr="001A71A8">
        <w:rPr>
          <w:rFonts w:ascii="Times New Roman" w:eastAsia="Times New Roman" w:hAnsi="Times New Roman" w:cs="Times New Roman"/>
          <w:sz w:val="28"/>
          <w:szCs w:val="24"/>
        </w:rPr>
        <w:t xml:space="preserve">will serve as a consultant to Ialomita County Council and will </w:t>
      </w:r>
      <w:r w:rsidR="00D866CB" w:rsidRPr="001A71A8">
        <w:rPr>
          <w:rFonts w:ascii="Times New Roman" w:eastAsia="Times New Roman" w:hAnsi="Times New Roman" w:cs="Times New Roman"/>
          <w:sz w:val="28"/>
          <w:szCs w:val="24"/>
        </w:rPr>
        <w:t xml:space="preserve">be the primary advisor with U.S. airport engineers and planners. </w:t>
      </w:r>
      <w:r w:rsidR="00B82FEF" w:rsidRPr="001A71A8">
        <w:rPr>
          <w:rFonts w:ascii="Times New Roman" w:eastAsia="Times New Roman" w:hAnsi="Times New Roman" w:cs="Times New Roman"/>
          <w:sz w:val="28"/>
          <w:szCs w:val="24"/>
        </w:rPr>
        <w:t>One Chicago firm, Environmental Design International</w:t>
      </w:r>
      <w:r w:rsidR="00D866CB" w:rsidRPr="001A71A8">
        <w:rPr>
          <w:rFonts w:ascii="Times New Roman" w:eastAsia="Times New Roman" w:hAnsi="Times New Roman" w:cs="Times New Roman"/>
          <w:sz w:val="28"/>
          <w:szCs w:val="24"/>
        </w:rPr>
        <w:t xml:space="preserve"> (www.envdesigni.com)</w:t>
      </w:r>
      <w:bookmarkStart w:id="0" w:name="_GoBack"/>
      <w:bookmarkEnd w:id="0"/>
      <w:r w:rsidR="00B82FEF" w:rsidRPr="001A71A8">
        <w:rPr>
          <w:rFonts w:ascii="Times New Roman" w:eastAsia="Times New Roman" w:hAnsi="Times New Roman" w:cs="Times New Roman"/>
          <w:sz w:val="28"/>
          <w:szCs w:val="24"/>
        </w:rPr>
        <w:t xml:space="preserve">, has already </w:t>
      </w:r>
      <w:r w:rsidR="00D866CB" w:rsidRPr="001A71A8">
        <w:rPr>
          <w:rFonts w:ascii="Times New Roman" w:eastAsia="Times New Roman" w:hAnsi="Times New Roman" w:cs="Times New Roman"/>
          <w:sz w:val="28"/>
          <w:szCs w:val="24"/>
        </w:rPr>
        <w:t>agreed</w:t>
      </w:r>
      <w:r w:rsidR="00B82FEF" w:rsidRPr="001A71A8">
        <w:rPr>
          <w:rFonts w:ascii="Times New Roman" w:eastAsia="Times New Roman" w:hAnsi="Times New Roman" w:cs="Times New Roman"/>
          <w:sz w:val="28"/>
          <w:szCs w:val="24"/>
        </w:rPr>
        <w:t xml:space="preserve"> to work</w:t>
      </w:r>
      <w:r w:rsidR="00D866CB" w:rsidRPr="001A71A8">
        <w:rPr>
          <w:rFonts w:ascii="Times New Roman" w:eastAsia="Times New Roman" w:hAnsi="Times New Roman" w:cs="Times New Roman"/>
          <w:sz w:val="28"/>
          <w:szCs w:val="24"/>
        </w:rPr>
        <w:t xml:space="preserve"> with Mr. Shomon on the project, President Moraru said. </w:t>
      </w:r>
    </w:p>
    <w:p w:rsidR="00D866CB" w:rsidRPr="001A71A8" w:rsidRDefault="00D866CB" w:rsidP="001A71A8">
      <w:pPr>
        <w:spacing w:after="0" w:line="276" w:lineRule="auto"/>
        <w:jc w:val="both"/>
        <w:textAlignment w:val="center"/>
        <w:rPr>
          <w:rFonts w:ascii="Times New Roman" w:eastAsia="Times New Roman" w:hAnsi="Times New Roman" w:cs="Times New Roman"/>
          <w:sz w:val="28"/>
          <w:szCs w:val="24"/>
        </w:rPr>
      </w:pPr>
    </w:p>
    <w:p w:rsidR="00D866CB" w:rsidRPr="001A71A8" w:rsidRDefault="00D866CB" w:rsidP="001A71A8">
      <w:pPr>
        <w:spacing w:after="0" w:line="276" w:lineRule="auto"/>
        <w:jc w:val="both"/>
        <w:textAlignment w:val="center"/>
        <w:rPr>
          <w:rFonts w:ascii="Times New Roman" w:eastAsia="Times New Roman" w:hAnsi="Times New Roman" w:cs="Times New Roman"/>
          <w:sz w:val="28"/>
          <w:szCs w:val="24"/>
        </w:rPr>
      </w:pPr>
      <w:r w:rsidRPr="001A71A8">
        <w:rPr>
          <w:rFonts w:ascii="Times New Roman" w:eastAsia="Times New Roman" w:hAnsi="Times New Roman" w:cs="Times New Roman"/>
          <w:sz w:val="28"/>
          <w:szCs w:val="24"/>
        </w:rPr>
        <w:t xml:space="preserve">Mr. Shomon and his firm have significant experience helping Romanian and Serbian companies and he has a network of contacts among American engineering firms. </w:t>
      </w:r>
    </w:p>
    <w:p w:rsidR="00D866CB" w:rsidRPr="001A71A8" w:rsidRDefault="00D866CB" w:rsidP="001A71A8">
      <w:pPr>
        <w:spacing w:after="0" w:line="276" w:lineRule="auto"/>
        <w:jc w:val="both"/>
        <w:textAlignment w:val="center"/>
        <w:rPr>
          <w:rFonts w:ascii="Times New Roman" w:eastAsia="Times New Roman" w:hAnsi="Times New Roman" w:cs="Times New Roman"/>
          <w:sz w:val="28"/>
          <w:szCs w:val="24"/>
        </w:rPr>
      </w:pPr>
    </w:p>
    <w:p w:rsidR="00CD1660" w:rsidRDefault="00D866CB" w:rsidP="001A71A8">
      <w:pPr>
        <w:spacing w:after="0" w:line="276" w:lineRule="auto"/>
        <w:jc w:val="both"/>
        <w:textAlignment w:val="center"/>
        <w:rPr>
          <w:rFonts w:ascii="Times New Roman" w:eastAsia="Times New Roman" w:hAnsi="Times New Roman" w:cs="Times New Roman"/>
          <w:sz w:val="28"/>
          <w:szCs w:val="24"/>
        </w:rPr>
      </w:pPr>
      <w:r w:rsidRPr="001A71A8">
        <w:rPr>
          <w:rFonts w:ascii="Times New Roman" w:eastAsia="Times New Roman" w:hAnsi="Times New Roman" w:cs="Times New Roman"/>
          <w:sz w:val="28"/>
          <w:szCs w:val="24"/>
        </w:rPr>
        <w:t xml:space="preserve">“This is a very exciting project and our goal is to work with top international companies that have the expertise and resources to redevelop Alexeni Airfield,” Mr. Shomon said. </w:t>
      </w:r>
    </w:p>
    <w:sectPr w:rsidR="00CD1660" w:rsidSect="00723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2FEF"/>
    <w:rsid w:val="00055075"/>
    <w:rsid w:val="00075FC7"/>
    <w:rsid w:val="001741DB"/>
    <w:rsid w:val="001879F1"/>
    <w:rsid w:val="001A71A8"/>
    <w:rsid w:val="001D6BC0"/>
    <w:rsid w:val="002A4C40"/>
    <w:rsid w:val="002B4F1C"/>
    <w:rsid w:val="002E7BDD"/>
    <w:rsid w:val="00335514"/>
    <w:rsid w:val="00366737"/>
    <w:rsid w:val="005F3713"/>
    <w:rsid w:val="00690EEC"/>
    <w:rsid w:val="0072329F"/>
    <w:rsid w:val="00770427"/>
    <w:rsid w:val="0080536A"/>
    <w:rsid w:val="008A235C"/>
    <w:rsid w:val="00952F67"/>
    <w:rsid w:val="00A6703E"/>
    <w:rsid w:val="00B05CA6"/>
    <w:rsid w:val="00B4590A"/>
    <w:rsid w:val="00B4646B"/>
    <w:rsid w:val="00B82FEF"/>
    <w:rsid w:val="00B91EB7"/>
    <w:rsid w:val="00CD1660"/>
    <w:rsid w:val="00D57F67"/>
    <w:rsid w:val="00D810A3"/>
    <w:rsid w:val="00D866CB"/>
    <w:rsid w:val="00DE0E5B"/>
    <w:rsid w:val="00EA643A"/>
    <w:rsid w:val="00FC7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9F"/>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CD1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PreformatatHTMLCaracter">
    <w:name w:val="Preformatat HTML Caracter"/>
    <w:basedOn w:val="Fontdeparagrafimplicit"/>
    <w:link w:val="PreformatatHTML"/>
    <w:uiPriority w:val="99"/>
    <w:semiHidden/>
    <w:rsid w:val="00CD1660"/>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225412366">
      <w:bodyDiv w:val="1"/>
      <w:marLeft w:val="0"/>
      <w:marRight w:val="0"/>
      <w:marTop w:val="0"/>
      <w:marBottom w:val="0"/>
      <w:divBdr>
        <w:top w:val="none" w:sz="0" w:space="0" w:color="auto"/>
        <w:left w:val="none" w:sz="0" w:space="0" w:color="auto"/>
        <w:bottom w:val="none" w:sz="0" w:space="0" w:color="auto"/>
        <w:right w:val="none" w:sz="0" w:space="0" w:color="auto"/>
      </w:divBdr>
      <w:divsChild>
        <w:div w:id="22177621">
          <w:marLeft w:val="0"/>
          <w:marRight w:val="0"/>
          <w:marTop w:val="0"/>
          <w:marBottom w:val="0"/>
          <w:divBdr>
            <w:top w:val="none" w:sz="0" w:space="0" w:color="auto"/>
            <w:left w:val="none" w:sz="0" w:space="0" w:color="auto"/>
            <w:bottom w:val="none" w:sz="0" w:space="0" w:color="auto"/>
            <w:right w:val="none" w:sz="0" w:space="0" w:color="auto"/>
          </w:divBdr>
        </w:div>
      </w:divsChild>
    </w:div>
    <w:div w:id="1276788661">
      <w:bodyDiv w:val="1"/>
      <w:marLeft w:val="0"/>
      <w:marRight w:val="0"/>
      <w:marTop w:val="0"/>
      <w:marBottom w:val="0"/>
      <w:divBdr>
        <w:top w:val="none" w:sz="0" w:space="0" w:color="auto"/>
        <w:left w:val="none" w:sz="0" w:space="0" w:color="auto"/>
        <w:bottom w:val="none" w:sz="0" w:space="0" w:color="auto"/>
        <w:right w:val="none" w:sz="0" w:space="0" w:color="auto"/>
      </w:divBdr>
    </w:div>
    <w:div w:id="1553812908">
      <w:bodyDiv w:val="1"/>
      <w:marLeft w:val="0"/>
      <w:marRight w:val="0"/>
      <w:marTop w:val="0"/>
      <w:marBottom w:val="0"/>
      <w:divBdr>
        <w:top w:val="none" w:sz="0" w:space="0" w:color="auto"/>
        <w:left w:val="none" w:sz="0" w:space="0" w:color="auto"/>
        <w:bottom w:val="none" w:sz="0" w:space="0" w:color="auto"/>
        <w:right w:val="none" w:sz="0" w:space="0" w:color="auto"/>
      </w:divBdr>
    </w:div>
    <w:div w:id="1739208606">
      <w:bodyDiv w:val="1"/>
      <w:marLeft w:val="0"/>
      <w:marRight w:val="0"/>
      <w:marTop w:val="0"/>
      <w:marBottom w:val="0"/>
      <w:divBdr>
        <w:top w:val="none" w:sz="0" w:space="0" w:color="auto"/>
        <w:left w:val="none" w:sz="0" w:space="0" w:color="auto"/>
        <w:bottom w:val="none" w:sz="0" w:space="0" w:color="auto"/>
        <w:right w:val="none" w:sz="0" w:space="0" w:color="auto"/>
      </w:divBdr>
    </w:div>
    <w:div w:id="18470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A6FB1-73FB-4828-A518-1574CE6C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1633</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CJI</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Shomon</dc:creator>
  <cp:lastModifiedBy>Consilier</cp:lastModifiedBy>
  <cp:revision>3</cp:revision>
  <cp:lastPrinted>2017-11-15T08:24:00Z</cp:lastPrinted>
  <dcterms:created xsi:type="dcterms:W3CDTF">2017-11-16T11:01:00Z</dcterms:created>
  <dcterms:modified xsi:type="dcterms:W3CDTF">2017-11-16T11:01:00Z</dcterms:modified>
</cp:coreProperties>
</file>