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972" w:rsidRDefault="00FA4972" w:rsidP="00FA4972">
      <w:pPr>
        <w:pStyle w:val="Textbody"/>
        <w:ind w:left="720" w:right="-64"/>
        <w:jc w:val="center"/>
        <w:rPr>
          <w:b/>
          <w:szCs w:val="24"/>
        </w:rPr>
      </w:pPr>
      <w:r>
        <w:rPr>
          <w:b/>
          <w:szCs w:val="24"/>
        </w:rPr>
        <w:t>ANEXA</w:t>
      </w:r>
    </w:p>
    <w:p w:rsidR="003F0114" w:rsidRDefault="003F0114" w:rsidP="003F0114">
      <w:pPr>
        <w:jc w:val="center"/>
      </w:pPr>
      <w:proofErr w:type="gramStart"/>
      <w:r>
        <w:t>la</w:t>
      </w:r>
      <w:proofErr w:type="gramEnd"/>
      <w:r>
        <w:t xml:space="preserve"> anunțul de participare nr. </w:t>
      </w:r>
      <w:r w:rsidR="00E04230">
        <w:t>3634</w:t>
      </w:r>
      <w:r>
        <w:t xml:space="preserve"> /2</w:t>
      </w:r>
      <w:r w:rsidR="00831FE3">
        <w:t>1</w:t>
      </w:r>
      <w:r>
        <w:t>.04.2016</w:t>
      </w:r>
    </w:p>
    <w:p w:rsidR="00FA4972" w:rsidRDefault="00FA4972" w:rsidP="00FA4972">
      <w:pPr>
        <w:pStyle w:val="Textbody"/>
        <w:ind w:left="720" w:right="-64"/>
        <w:jc w:val="center"/>
        <w:rPr>
          <w:b/>
          <w:szCs w:val="24"/>
        </w:rPr>
      </w:pPr>
    </w:p>
    <w:p w:rsidR="009A6C0B" w:rsidRPr="00FA02E0" w:rsidRDefault="009A6C0B" w:rsidP="009A6C0B">
      <w:pPr>
        <w:pStyle w:val="Textbody"/>
        <w:ind w:left="720" w:right="-64"/>
        <w:jc w:val="both"/>
        <w:rPr>
          <w:b/>
          <w:szCs w:val="24"/>
        </w:rPr>
      </w:pPr>
      <w:r w:rsidRPr="00FA02E0">
        <w:rPr>
          <w:b/>
          <w:szCs w:val="24"/>
        </w:rPr>
        <w:t>Consiliul Judeţean Ialomiţa</w:t>
      </w:r>
    </w:p>
    <w:p w:rsidR="009A6C0B" w:rsidRPr="00FA02E0" w:rsidRDefault="007B45D5" w:rsidP="009A6C0B">
      <w:pPr>
        <w:pStyle w:val="Textbody"/>
        <w:ind w:left="720" w:right="-64"/>
        <w:jc w:val="both"/>
        <w:rPr>
          <w:szCs w:val="24"/>
        </w:rPr>
      </w:pPr>
      <w:r w:rsidRPr="00FA02E0">
        <w:rPr>
          <w:szCs w:val="24"/>
        </w:rPr>
        <w:t>Pentru perioada 01.05.2016-31.12.2016</w:t>
      </w:r>
    </w:p>
    <w:p w:rsidR="009A6C0B" w:rsidRPr="00FA02E0" w:rsidRDefault="009A6C0B" w:rsidP="009A6C0B">
      <w:pPr>
        <w:pStyle w:val="Textbody"/>
        <w:ind w:left="720" w:right="-64"/>
        <w:jc w:val="both"/>
        <w:rPr>
          <w:szCs w:val="24"/>
        </w:rPr>
      </w:pPr>
    </w:p>
    <w:tbl>
      <w:tblPr>
        <w:tblW w:w="10207" w:type="dxa"/>
        <w:tblInd w:w="-34" w:type="dxa"/>
        <w:tblLayout w:type="fixed"/>
        <w:tblLook w:val="04A0"/>
      </w:tblPr>
      <w:tblGrid>
        <w:gridCol w:w="568"/>
        <w:gridCol w:w="1575"/>
        <w:gridCol w:w="2268"/>
        <w:gridCol w:w="1275"/>
        <w:gridCol w:w="709"/>
        <w:gridCol w:w="709"/>
        <w:gridCol w:w="1134"/>
        <w:gridCol w:w="835"/>
        <w:gridCol w:w="1134"/>
      </w:tblGrid>
      <w:tr w:rsidR="00334F34" w:rsidRPr="00FA02E0" w:rsidTr="006C36A2">
        <w:trPr>
          <w:trHeight w:val="60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34F34" w:rsidRDefault="00334F34" w:rsidP="007738D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Nr.</w:t>
            </w:r>
          </w:p>
          <w:p w:rsidR="00334F34" w:rsidRPr="00FA02E0" w:rsidRDefault="00334F34" w:rsidP="00334F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crt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b/>
                <w:bCs/>
                <w:color w:val="000000"/>
              </w:rPr>
            </w:pPr>
            <w:r w:rsidRPr="00FA02E0">
              <w:rPr>
                <w:b/>
                <w:bCs/>
                <w:color w:val="000000"/>
              </w:rPr>
              <w:t>Nume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b/>
                <w:bCs/>
                <w:color w:val="000000"/>
              </w:rPr>
            </w:pPr>
            <w:r w:rsidRPr="00FA02E0">
              <w:rPr>
                <w:b/>
                <w:bCs/>
                <w:color w:val="000000"/>
              </w:rPr>
              <w:t>Denumire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b/>
                <w:bCs/>
                <w:color w:val="000000"/>
              </w:rPr>
            </w:pPr>
            <w:r w:rsidRPr="00FA02E0">
              <w:rPr>
                <w:b/>
                <w:bCs/>
                <w:color w:val="000000"/>
              </w:rPr>
              <w:t>Cod produs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b/>
                <w:bCs/>
                <w:color w:val="000000"/>
              </w:rPr>
            </w:pPr>
            <w:r w:rsidRPr="00FA02E0">
              <w:rPr>
                <w:b/>
                <w:bCs/>
                <w:color w:val="000000"/>
              </w:rPr>
              <w:t>Nr.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b/>
                <w:bCs/>
                <w:color w:val="000000"/>
              </w:rPr>
            </w:pPr>
            <w:r w:rsidRPr="00FA02E0">
              <w:rPr>
                <w:b/>
                <w:bCs/>
                <w:color w:val="000000"/>
              </w:rPr>
              <w:t>UM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b/>
                <w:bCs/>
                <w:color w:val="000000"/>
              </w:rPr>
            </w:pPr>
            <w:r w:rsidRPr="00FA02E0">
              <w:rPr>
                <w:b/>
                <w:bCs/>
                <w:color w:val="000000"/>
              </w:rPr>
              <w:t>Canti</w:t>
            </w:r>
            <w:r>
              <w:rPr>
                <w:b/>
                <w:bCs/>
                <w:color w:val="000000"/>
              </w:rPr>
              <w:t xml:space="preserve"> </w:t>
            </w:r>
            <w:r w:rsidRPr="00FA02E0">
              <w:rPr>
                <w:b/>
                <w:bCs/>
                <w:color w:val="000000"/>
              </w:rPr>
              <w:t>tate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b/>
                <w:bCs/>
                <w:color w:val="000000"/>
              </w:rPr>
            </w:pPr>
            <w:r w:rsidRPr="00FA02E0">
              <w:rPr>
                <w:b/>
                <w:bCs/>
                <w:color w:val="000000"/>
              </w:rPr>
              <w:t>PU - lei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b/>
                <w:bCs/>
                <w:color w:val="000000"/>
              </w:rPr>
            </w:pPr>
            <w:r w:rsidRPr="00FA02E0">
              <w:rPr>
                <w:b/>
                <w:bCs/>
                <w:color w:val="000000"/>
              </w:rPr>
              <w:t>TOTAL - lei</w:t>
            </w:r>
          </w:p>
        </w:tc>
      </w:tr>
      <w:tr w:rsidR="00334F34" w:rsidRPr="00FA02E0" w:rsidTr="006C36A2">
        <w:trPr>
          <w:trHeight w:val="6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F34" w:rsidRDefault="00334F34" w:rsidP="007738D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fotocopiator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b/>
                <w:bCs/>
                <w:color w:val="000000"/>
              </w:rPr>
            </w:pPr>
            <w:r w:rsidRPr="00FA02E0">
              <w:rPr>
                <w:b/>
                <w:bCs/>
                <w:color w:val="000000"/>
              </w:rPr>
              <w:t>consumabil</w:t>
            </w: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4F34" w:rsidRPr="00FA02E0" w:rsidRDefault="00334F34" w:rsidP="007738DC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cop</w:t>
            </w:r>
            <w:r w:rsidRPr="00FA02E0">
              <w:rPr>
                <w:b/>
                <w:bCs/>
                <w:color w:val="000000"/>
              </w:rPr>
              <w:t>.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4F34" w:rsidRPr="00FA02E0" w:rsidRDefault="00334F34" w:rsidP="007738D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b/>
                <w:bCs/>
                <w:color w:val="000000"/>
              </w:rPr>
            </w:pPr>
            <w:r w:rsidRPr="00FA02E0">
              <w:rPr>
                <w:b/>
                <w:bCs/>
                <w:color w:val="000000"/>
              </w:rPr>
              <w:t>(</w:t>
            </w:r>
            <w:proofErr w:type="gramStart"/>
            <w:r w:rsidRPr="00FA02E0">
              <w:rPr>
                <w:b/>
                <w:bCs/>
                <w:color w:val="000000"/>
              </w:rPr>
              <w:t>buc</w:t>
            </w:r>
            <w:proofErr w:type="gramEnd"/>
            <w:r w:rsidRPr="00FA02E0">
              <w:rPr>
                <w:b/>
                <w:bCs/>
                <w:color w:val="000000"/>
              </w:rPr>
              <w:t>.)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6C36A2" w:rsidRDefault="00334F34" w:rsidP="007738DC">
            <w:pPr>
              <w:jc w:val="center"/>
              <w:rPr>
                <w:bCs/>
                <w:color w:val="000000"/>
              </w:rPr>
            </w:pPr>
            <w:r w:rsidRPr="006C36A2">
              <w:rPr>
                <w:bCs/>
                <w:color w:val="000000"/>
              </w:rPr>
              <w:t>(fara TVA)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6C36A2" w:rsidRDefault="00334F34" w:rsidP="007738DC">
            <w:pPr>
              <w:jc w:val="center"/>
              <w:rPr>
                <w:bCs/>
                <w:color w:val="000000"/>
              </w:rPr>
            </w:pPr>
            <w:r w:rsidRPr="006C36A2">
              <w:rPr>
                <w:bCs/>
                <w:color w:val="000000"/>
              </w:rPr>
              <w:t>(fara TVA)</w:t>
            </w:r>
          </w:p>
        </w:tc>
      </w:tr>
      <w:tr w:rsidR="00334F34" w:rsidRPr="00FA02E0" w:rsidTr="006C36A2">
        <w:trPr>
          <w:trHeight w:val="9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F34" w:rsidRDefault="00334F34" w:rsidP="007738D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Toshiba e-Studio 161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rPr>
                <w:color w:val="000000"/>
              </w:rPr>
            </w:pPr>
            <w:r>
              <w:rPr>
                <w:color w:val="000000"/>
              </w:rPr>
              <w:t>Toner copiator Toshiba e-studio 161 pt.16.000 pag.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T-1620E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AB68B1" w:rsidRDefault="00334F34" w:rsidP="007738DC">
            <w:pPr>
              <w:jc w:val="center"/>
              <w:rPr>
                <w:b/>
                <w:bCs/>
              </w:rPr>
            </w:pPr>
            <w:r w:rsidRPr="00AB68B1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color w:val="000000"/>
              </w:rPr>
            </w:pPr>
            <w:proofErr w:type="gramStart"/>
            <w:r w:rsidRPr="00FA02E0">
              <w:rPr>
                <w:color w:val="000000"/>
              </w:rPr>
              <w:t>buc</w:t>
            </w:r>
            <w:proofErr w:type="gramEnd"/>
            <w:r w:rsidRPr="00FA02E0">
              <w:rPr>
                <w:color w:val="00000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34F34" w:rsidRPr="00FA02E0" w:rsidRDefault="00334F34" w:rsidP="007738D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color w:val="000000"/>
              </w:rPr>
            </w:pPr>
          </w:p>
        </w:tc>
      </w:tr>
      <w:tr w:rsidR="00334F34" w:rsidRPr="00FA02E0" w:rsidTr="006C36A2">
        <w:trPr>
          <w:trHeight w:val="94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F34" w:rsidRPr="00FA02E0" w:rsidRDefault="00334F34" w:rsidP="007738D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Default="00334F34" w:rsidP="007738DC">
            <w:pPr>
              <w:rPr>
                <w:color w:val="000000"/>
              </w:rPr>
            </w:pPr>
            <w:r>
              <w:rPr>
                <w:color w:val="000000"/>
              </w:rPr>
              <w:t>Cilindru copiator</w:t>
            </w:r>
          </w:p>
          <w:p w:rsidR="00334F34" w:rsidRPr="00FA02E0" w:rsidRDefault="00334F34" w:rsidP="00AB68B1">
            <w:pPr>
              <w:rPr>
                <w:color w:val="000000"/>
              </w:rPr>
            </w:pPr>
            <w:r>
              <w:rPr>
                <w:color w:val="000000"/>
              </w:rPr>
              <w:t>Toshiba e-studio 161 pt.50.000 pag.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202DM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8B029E" w:rsidRDefault="00334F34" w:rsidP="007738D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color w:val="000000"/>
              </w:rPr>
            </w:pPr>
            <w:proofErr w:type="gramStart"/>
            <w:r w:rsidRPr="00FA02E0">
              <w:rPr>
                <w:color w:val="000000"/>
              </w:rPr>
              <w:t>buc</w:t>
            </w:r>
            <w:proofErr w:type="gramEnd"/>
            <w:r w:rsidRPr="00FA02E0">
              <w:rPr>
                <w:color w:val="00000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34F34" w:rsidRPr="00FA02E0" w:rsidRDefault="00334F34" w:rsidP="007738D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color w:val="000000"/>
              </w:rPr>
            </w:pPr>
          </w:p>
        </w:tc>
      </w:tr>
      <w:tr w:rsidR="00334F34" w:rsidRPr="00FA02E0" w:rsidTr="006C36A2">
        <w:trPr>
          <w:trHeight w:val="63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F34" w:rsidRPr="00FA02E0" w:rsidRDefault="00334F34" w:rsidP="007738D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AB68B1">
            <w:pPr>
              <w:rPr>
                <w:color w:val="000000"/>
              </w:rPr>
            </w:pPr>
            <w:r>
              <w:rPr>
                <w:color w:val="000000"/>
              </w:rPr>
              <w:t xml:space="preserve">Lamelă ștergere Toshiba e-studio 161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311CB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8B029E" w:rsidRDefault="00334F34" w:rsidP="007738D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color w:val="000000"/>
              </w:rPr>
            </w:pPr>
            <w:proofErr w:type="gramStart"/>
            <w:r w:rsidRPr="00FA02E0">
              <w:rPr>
                <w:color w:val="000000"/>
              </w:rPr>
              <w:t>buc</w:t>
            </w:r>
            <w:proofErr w:type="gramEnd"/>
            <w:r w:rsidRPr="00FA02E0">
              <w:rPr>
                <w:color w:val="00000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34F34" w:rsidRPr="00FA02E0" w:rsidRDefault="00334F34" w:rsidP="007738D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color w:val="000000"/>
              </w:rPr>
            </w:pPr>
          </w:p>
        </w:tc>
      </w:tr>
      <w:tr w:rsidR="00334F34" w:rsidRPr="00FA02E0" w:rsidTr="006C36A2">
        <w:trPr>
          <w:trHeight w:val="52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F34" w:rsidRPr="00FA02E0" w:rsidRDefault="00334F34" w:rsidP="007738D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rPr>
                <w:color w:val="000000"/>
              </w:rPr>
            </w:pPr>
            <w:r>
              <w:rPr>
                <w:color w:val="000000"/>
              </w:rPr>
              <w:t>Developer Toshiba e-studio 161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202LT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8B029E" w:rsidRDefault="00334F34" w:rsidP="007738D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color w:val="000000"/>
              </w:rPr>
            </w:pPr>
            <w:proofErr w:type="gramStart"/>
            <w:r w:rsidRPr="00FA02E0">
              <w:rPr>
                <w:color w:val="000000"/>
              </w:rPr>
              <w:t>buc</w:t>
            </w:r>
            <w:proofErr w:type="gramEnd"/>
            <w:r w:rsidRPr="00FA02E0">
              <w:rPr>
                <w:color w:val="00000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34F34" w:rsidRPr="00FA02E0" w:rsidRDefault="00334F34" w:rsidP="007738D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color w:val="000000"/>
              </w:rPr>
            </w:pPr>
          </w:p>
        </w:tc>
      </w:tr>
      <w:tr w:rsidR="00334F34" w:rsidRPr="00FA02E0" w:rsidTr="006C36A2">
        <w:trPr>
          <w:trHeight w:val="53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F34" w:rsidRPr="00FA02E0" w:rsidRDefault="00334F34" w:rsidP="007738D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rPr>
                <w:color w:val="000000"/>
              </w:rPr>
            </w:pPr>
            <w:r>
              <w:rPr>
                <w:color w:val="000000"/>
              </w:rPr>
              <w:t>Kit maintenance Toshiba e-studio 161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8B029E" w:rsidRDefault="00334F34" w:rsidP="007738D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color w:val="000000"/>
              </w:rPr>
            </w:pPr>
            <w:proofErr w:type="gramStart"/>
            <w:r w:rsidRPr="00FA02E0">
              <w:rPr>
                <w:color w:val="000000"/>
              </w:rPr>
              <w:t>buc</w:t>
            </w:r>
            <w:proofErr w:type="gramEnd"/>
            <w:r w:rsidRPr="00FA02E0">
              <w:rPr>
                <w:color w:val="00000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34F34" w:rsidRPr="00FA02E0" w:rsidRDefault="00334F34" w:rsidP="007738D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color w:val="000000"/>
              </w:rPr>
            </w:pPr>
          </w:p>
        </w:tc>
      </w:tr>
      <w:tr w:rsidR="00334F34" w:rsidRPr="00FA02E0" w:rsidTr="006C36A2">
        <w:trPr>
          <w:trHeight w:val="66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F34" w:rsidRDefault="00334F34" w:rsidP="007738D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Sharp AR-M236 Digital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rPr>
                <w:color w:val="000000" w:themeColor="text1"/>
              </w:rPr>
            </w:pPr>
            <w:r>
              <w:rPr>
                <w:color w:val="000000"/>
              </w:rPr>
              <w:t>Toner copiator</w:t>
            </w:r>
            <w:r>
              <w:rPr>
                <w:b/>
                <w:bCs/>
                <w:color w:val="000000"/>
              </w:rPr>
              <w:t xml:space="preserve"> </w:t>
            </w:r>
            <w:r w:rsidRPr="00AB68B1">
              <w:rPr>
                <w:bCs/>
                <w:color w:val="000000"/>
              </w:rPr>
              <w:t>AR-M</w:t>
            </w:r>
            <w:r>
              <w:rPr>
                <w:bCs/>
                <w:color w:val="000000"/>
              </w:rPr>
              <w:t xml:space="preserve"> </w:t>
            </w:r>
            <w:r w:rsidRPr="00AB68B1">
              <w:rPr>
                <w:bCs/>
                <w:color w:val="000000"/>
              </w:rPr>
              <w:t>236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AR270LT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AB68B1" w:rsidRDefault="00334F34" w:rsidP="007738DC">
            <w:pPr>
              <w:jc w:val="center"/>
              <w:rPr>
                <w:b/>
                <w:bCs/>
              </w:rPr>
            </w:pPr>
            <w:r w:rsidRPr="00AB68B1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color w:val="000000"/>
              </w:rPr>
            </w:pPr>
            <w:proofErr w:type="gramStart"/>
            <w:r w:rsidRPr="00FA02E0">
              <w:rPr>
                <w:color w:val="000000"/>
              </w:rPr>
              <w:t>buc</w:t>
            </w:r>
            <w:proofErr w:type="gramEnd"/>
            <w:r w:rsidRPr="00FA02E0">
              <w:rPr>
                <w:color w:val="00000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34F34" w:rsidRPr="00FA02E0" w:rsidRDefault="00334F34" w:rsidP="007738D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color w:val="000000"/>
              </w:rPr>
            </w:pPr>
          </w:p>
        </w:tc>
      </w:tr>
      <w:tr w:rsidR="00334F34" w:rsidRPr="00FA02E0" w:rsidTr="006C36A2">
        <w:trPr>
          <w:trHeight w:val="56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F34" w:rsidRPr="00FA02E0" w:rsidRDefault="00334F34" w:rsidP="007738D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rPr>
                <w:color w:val="000000"/>
              </w:rPr>
            </w:pPr>
            <w:r>
              <w:rPr>
                <w:color w:val="000000"/>
              </w:rPr>
              <w:t>Developer copiator</w:t>
            </w:r>
            <w:r w:rsidRPr="00AB68B1">
              <w:rPr>
                <w:bCs/>
                <w:color w:val="000000"/>
              </w:rPr>
              <w:t xml:space="preserve"> AR-M</w:t>
            </w:r>
            <w:r>
              <w:rPr>
                <w:bCs/>
                <w:color w:val="000000"/>
              </w:rPr>
              <w:t xml:space="preserve"> </w:t>
            </w:r>
            <w:r w:rsidRPr="00AB68B1">
              <w:rPr>
                <w:bCs/>
                <w:color w:val="000000"/>
              </w:rPr>
              <w:t>236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AR271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8B029E" w:rsidRDefault="00334F34" w:rsidP="007738D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color w:val="000000"/>
              </w:rPr>
            </w:pPr>
            <w:proofErr w:type="gramStart"/>
            <w:r w:rsidRPr="00FA02E0">
              <w:rPr>
                <w:color w:val="000000"/>
              </w:rPr>
              <w:t>buc</w:t>
            </w:r>
            <w:proofErr w:type="gramEnd"/>
            <w:r w:rsidRPr="00FA02E0">
              <w:rPr>
                <w:color w:val="00000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34F34" w:rsidRPr="00FA02E0" w:rsidRDefault="00334F34" w:rsidP="007738D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color w:val="000000"/>
              </w:rPr>
            </w:pPr>
          </w:p>
        </w:tc>
      </w:tr>
      <w:tr w:rsidR="00334F34" w:rsidRPr="00FA02E0" w:rsidTr="006C36A2">
        <w:trPr>
          <w:trHeight w:val="6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F34" w:rsidRPr="00FA02E0" w:rsidRDefault="00334F34" w:rsidP="007738D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rPr>
                <w:color w:val="000000"/>
              </w:rPr>
            </w:pPr>
            <w:r>
              <w:rPr>
                <w:color w:val="000000"/>
              </w:rPr>
              <w:t>Cilindru  copiator</w:t>
            </w:r>
            <w:r w:rsidRPr="00AB68B1">
              <w:rPr>
                <w:bCs/>
                <w:color w:val="000000"/>
              </w:rPr>
              <w:t xml:space="preserve"> AR-M</w:t>
            </w:r>
            <w:r>
              <w:rPr>
                <w:bCs/>
                <w:color w:val="000000"/>
              </w:rPr>
              <w:t xml:space="preserve"> </w:t>
            </w:r>
            <w:r w:rsidRPr="00AB68B1">
              <w:rPr>
                <w:bCs/>
                <w:color w:val="000000"/>
              </w:rPr>
              <w:t>236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AR271DM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8B029E" w:rsidRDefault="00334F34" w:rsidP="007738D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color w:val="000000"/>
              </w:rPr>
            </w:pPr>
            <w:proofErr w:type="gramStart"/>
            <w:r w:rsidRPr="00FA02E0">
              <w:rPr>
                <w:color w:val="000000"/>
              </w:rPr>
              <w:t>buc</w:t>
            </w:r>
            <w:proofErr w:type="gramEnd"/>
            <w:r w:rsidRPr="00FA02E0">
              <w:rPr>
                <w:color w:val="00000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34F34" w:rsidRPr="00FA02E0" w:rsidRDefault="00334F34" w:rsidP="007738D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color w:val="000000"/>
              </w:rPr>
            </w:pPr>
          </w:p>
        </w:tc>
      </w:tr>
      <w:tr w:rsidR="00334F34" w:rsidRPr="00FA02E0" w:rsidTr="006C36A2">
        <w:trPr>
          <w:trHeight w:val="6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F34" w:rsidRPr="00FA02E0" w:rsidRDefault="00334F34" w:rsidP="007738D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rPr>
                <w:color w:val="000000"/>
              </w:rPr>
            </w:pPr>
            <w:r>
              <w:rPr>
                <w:color w:val="000000"/>
              </w:rPr>
              <w:t>Lamelă copiator</w:t>
            </w:r>
            <w:r w:rsidRPr="00AB68B1">
              <w:rPr>
                <w:bCs/>
                <w:color w:val="000000"/>
              </w:rPr>
              <w:t xml:space="preserve"> AR-M</w:t>
            </w:r>
            <w:r>
              <w:rPr>
                <w:bCs/>
                <w:color w:val="000000"/>
              </w:rPr>
              <w:t xml:space="preserve"> </w:t>
            </w:r>
            <w:r w:rsidRPr="00AB68B1">
              <w:rPr>
                <w:bCs/>
                <w:color w:val="000000"/>
              </w:rPr>
              <w:t>236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AR311CB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8B029E" w:rsidRDefault="00334F34" w:rsidP="007738D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color w:val="000000"/>
              </w:rPr>
            </w:pPr>
            <w:proofErr w:type="gramStart"/>
            <w:r w:rsidRPr="00FA02E0">
              <w:rPr>
                <w:color w:val="000000"/>
              </w:rPr>
              <w:t>buc</w:t>
            </w:r>
            <w:proofErr w:type="gramEnd"/>
            <w:r w:rsidRPr="00FA02E0">
              <w:rPr>
                <w:color w:val="00000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34F34" w:rsidRPr="00FA02E0" w:rsidRDefault="00334F34" w:rsidP="007738D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color w:val="000000"/>
              </w:rPr>
            </w:pPr>
          </w:p>
        </w:tc>
      </w:tr>
      <w:tr w:rsidR="00334F34" w:rsidRPr="00FA02E0" w:rsidTr="006C36A2">
        <w:trPr>
          <w:trHeight w:val="54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F34" w:rsidRPr="00FA02E0" w:rsidRDefault="00334F34" w:rsidP="007738D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rPr>
                <w:color w:val="000000"/>
              </w:rPr>
            </w:pPr>
            <w:r>
              <w:rPr>
                <w:color w:val="000000"/>
              </w:rPr>
              <w:t>Kit maintenance</w:t>
            </w:r>
            <w:r w:rsidRPr="00AB68B1">
              <w:rPr>
                <w:bCs/>
                <w:color w:val="000000"/>
              </w:rPr>
              <w:t xml:space="preserve"> AR-M</w:t>
            </w:r>
            <w:r>
              <w:rPr>
                <w:bCs/>
                <w:color w:val="000000"/>
              </w:rPr>
              <w:t xml:space="preserve"> </w:t>
            </w:r>
            <w:r w:rsidRPr="00AB68B1">
              <w:rPr>
                <w:bCs/>
                <w:color w:val="000000"/>
              </w:rPr>
              <w:t>236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AR272U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8B029E" w:rsidRDefault="00334F34" w:rsidP="007738D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color w:val="000000"/>
              </w:rPr>
            </w:pPr>
            <w:proofErr w:type="gramStart"/>
            <w:r w:rsidRPr="00FA02E0">
              <w:rPr>
                <w:color w:val="000000"/>
              </w:rPr>
              <w:t>buc</w:t>
            </w:r>
            <w:proofErr w:type="gramEnd"/>
            <w:r w:rsidRPr="00FA02E0">
              <w:rPr>
                <w:color w:val="00000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</w:pPr>
            <w: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34F34" w:rsidRPr="00FA02E0" w:rsidRDefault="00334F34" w:rsidP="007738D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color w:val="000000"/>
              </w:rPr>
            </w:pPr>
          </w:p>
        </w:tc>
      </w:tr>
      <w:tr w:rsidR="00334F34" w:rsidRPr="00FA02E0" w:rsidTr="006C36A2">
        <w:trPr>
          <w:trHeight w:val="53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F34" w:rsidRPr="00FA02E0" w:rsidRDefault="00334F34" w:rsidP="007738D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6D18B9">
            <w:pPr>
              <w:rPr>
                <w:color w:val="000000"/>
              </w:rPr>
            </w:pPr>
            <w:r>
              <w:rPr>
                <w:color w:val="000000"/>
              </w:rPr>
              <w:t>Kit maintenance</w:t>
            </w:r>
            <w:r w:rsidRPr="00AB68B1">
              <w:rPr>
                <w:bCs/>
                <w:color w:val="000000"/>
              </w:rPr>
              <w:t xml:space="preserve"> AR-M</w:t>
            </w:r>
            <w:r>
              <w:rPr>
                <w:bCs/>
                <w:color w:val="000000"/>
              </w:rPr>
              <w:t xml:space="preserve"> </w:t>
            </w:r>
            <w:r w:rsidRPr="00AB68B1">
              <w:rPr>
                <w:bCs/>
                <w:color w:val="000000"/>
              </w:rPr>
              <w:t>236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6D18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AR272L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8B029E" w:rsidRDefault="00334F34" w:rsidP="007738D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color w:val="000000"/>
              </w:rPr>
            </w:pPr>
            <w:proofErr w:type="gramStart"/>
            <w:r w:rsidRPr="00FA02E0">
              <w:rPr>
                <w:color w:val="000000"/>
              </w:rPr>
              <w:t>buc</w:t>
            </w:r>
            <w:proofErr w:type="gramEnd"/>
            <w:r w:rsidRPr="00FA02E0">
              <w:rPr>
                <w:color w:val="00000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34F34" w:rsidRPr="00FA02E0" w:rsidRDefault="00334F34" w:rsidP="007738D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color w:val="000000"/>
              </w:rPr>
            </w:pPr>
          </w:p>
        </w:tc>
      </w:tr>
      <w:tr w:rsidR="00334F34" w:rsidRPr="00FA02E0" w:rsidTr="006C36A2">
        <w:trPr>
          <w:trHeight w:val="66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F34" w:rsidRDefault="00334F34" w:rsidP="007738D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Sharp MX 2314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rPr>
                <w:color w:val="000000"/>
              </w:rPr>
            </w:pPr>
            <w:r>
              <w:rPr>
                <w:color w:val="000000"/>
              </w:rPr>
              <w:t>Toner negru copiator MX2300N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MX27GTBA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331184" w:rsidRDefault="00334F34" w:rsidP="007738DC">
            <w:pPr>
              <w:jc w:val="center"/>
              <w:rPr>
                <w:b/>
                <w:bCs/>
              </w:rPr>
            </w:pPr>
            <w:r w:rsidRPr="00331184">
              <w:rPr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color w:val="000000"/>
              </w:rPr>
            </w:pPr>
            <w:proofErr w:type="gramStart"/>
            <w:r w:rsidRPr="00FA02E0">
              <w:rPr>
                <w:color w:val="000000"/>
              </w:rPr>
              <w:t>buc</w:t>
            </w:r>
            <w:proofErr w:type="gramEnd"/>
            <w:r w:rsidRPr="00FA02E0">
              <w:rPr>
                <w:color w:val="00000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34F34" w:rsidRPr="00FA02E0" w:rsidRDefault="00334F34" w:rsidP="007738D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color w:val="000000"/>
              </w:rPr>
            </w:pPr>
          </w:p>
        </w:tc>
      </w:tr>
      <w:tr w:rsidR="00334F34" w:rsidRPr="00FA02E0" w:rsidTr="006C36A2">
        <w:trPr>
          <w:trHeight w:val="66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F34" w:rsidRPr="00FA02E0" w:rsidRDefault="00334F34" w:rsidP="007738D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331184">
            <w:pPr>
              <w:rPr>
                <w:color w:val="000000"/>
              </w:rPr>
            </w:pPr>
            <w:r>
              <w:rPr>
                <w:color w:val="000000"/>
              </w:rPr>
              <w:t>Toner yellow copiator MX2300N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MX27GTYA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8B029E" w:rsidRDefault="00334F34" w:rsidP="007738D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color w:val="000000"/>
              </w:rPr>
            </w:pPr>
            <w:proofErr w:type="gramStart"/>
            <w:r w:rsidRPr="00FA02E0">
              <w:rPr>
                <w:color w:val="000000"/>
              </w:rPr>
              <w:t>buc</w:t>
            </w:r>
            <w:proofErr w:type="gramEnd"/>
            <w:r w:rsidRPr="00FA02E0">
              <w:rPr>
                <w:color w:val="00000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34F34" w:rsidRPr="00FA02E0" w:rsidRDefault="00334F34" w:rsidP="007738D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color w:val="000000"/>
              </w:rPr>
            </w:pPr>
          </w:p>
        </w:tc>
      </w:tr>
      <w:tr w:rsidR="00334F34" w:rsidRPr="00FA02E0" w:rsidTr="006C36A2">
        <w:trPr>
          <w:trHeight w:val="67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4F34" w:rsidRPr="00FA02E0" w:rsidRDefault="00334F34" w:rsidP="007738D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331184">
            <w:pPr>
              <w:rPr>
                <w:color w:val="000000"/>
              </w:rPr>
            </w:pPr>
            <w:r>
              <w:rPr>
                <w:color w:val="000000"/>
              </w:rPr>
              <w:t>Toner magenta copiator MX2300N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6D18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MX27GTMA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8B029E" w:rsidRDefault="00334F34" w:rsidP="007738D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color w:val="000000"/>
              </w:rPr>
            </w:pPr>
            <w:proofErr w:type="gramStart"/>
            <w:r w:rsidRPr="00FA02E0">
              <w:rPr>
                <w:color w:val="000000"/>
              </w:rPr>
              <w:t>buc</w:t>
            </w:r>
            <w:proofErr w:type="gramEnd"/>
            <w:r w:rsidRPr="00FA02E0">
              <w:rPr>
                <w:color w:val="00000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4F34" w:rsidRPr="00FA02E0" w:rsidRDefault="00334F34" w:rsidP="007738D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color w:val="000000"/>
              </w:rPr>
            </w:pPr>
          </w:p>
        </w:tc>
      </w:tr>
      <w:tr w:rsidR="00334F34" w:rsidRPr="00FA02E0" w:rsidTr="006C36A2">
        <w:trPr>
          <w:trHeight w:val="7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34" w:rsidRPr="00FA02E0" w:rsidRDefault="00334F34" w:rsidP="007738DC">
            <w:pPr>
              <w:rPr>
                <w:b/>
                <w:bCs/>
                <w:color w:val="00000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34" w:rsidRPr="00FA02E0" w:rsidRDefault="00334F34" w:rsidP="00331184">
            <w:pPr>
              <w:rPr>
                <w:color w:val="000000"/>
              </w:rPr>
            </w:pPr>
            <w:r>
              <w:rPr>
                <w:color w:val="000000"/>
              </w:rPr>
              <w:t>Toner cyan copiator MX2300N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34" w:rsidRPr="00FA02E0" w:rsidRDefault="00334F34" w:rsidP="006D18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MX27GTCA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34" w:rsidRPr="008B029E" w:rsidRDefault="00334F34" w:rsidP="007738D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color w:val="000000"/>
              </w:rPr>
            </w:pPr>
            <w:proofErr w:type="gramStart"/>
            <w:r w:rsidRPr="00FA02E0">
              <w:rPr>
                <w:color w:val="000000"/>
              </w:rPr>
              <w:t>buc</w:t>
            </w:r>
            <w:proofErr w:type="gramEnd"/>
            <w:r w:rsidRPr="00FA02E0">
              <w:rPr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color w:val="000000"/>
              </w:rPr>
            </w:pPr>
          </w:p>
        </w:tc>
      </w:tr>
      <w:tr w:rsidR="00334F34" w:rsidRPr="00FA02E0" w:rsidTr="006C36A2">
        <w:trPr>
          <w:trHeight w:val="566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4F34" w:rsidRPr="00FA02E0" w:rsidRDefault="00334F34" w:rsidP="007738D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rPr>
                <w:color w:val="000000"/>
              </w:rPr>
            </w:pPr>
            <w:r>
              <w:rPr>
                <w:color w:val="000000"/>
              </w:rPr>
              <w:t>Developer negru copiator MX2300N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8B029E" w:rsidRDefault="00334F34" w:rsidP="007738D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color w:val="000000"/>
              </w:rPr>
            </w:pPr>
            <w:proofErr w:type="gramStart"/>
            <w:r w:rsidRPr="00FA02E0">
              <w:rPr>
                <w:color w:val="000000"/>
              </w:rPr>
              <w:t>buc</w:t>
            </w:r>
            <w:proofErr w:type="gramEnd"/>
            <w:r w:rsidRPr="00FA02E0">
              <w:rPr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color w:val="000000"/>
              </w:rPr>
            </w:pPr>
          </w:p>
        </w:tc>
      </w:tr>
      <w:tr w:rsidR="00334F34" w:rsidRPr="00FA02E0" w:rsidTr="006C36A2">
        <w:trPr>
          <w:trHeight w:val="8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34" w:rsidRPr="00FA02E0" w:rsidRDefault="00334F34" w:rsidP="007738D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34" w:rsidRDefault="00334F34" w:rsidP="00331184">
            <w:r w:rsidRPr="00412539">
              <w:t>Developer colorcopiator MX2300N</w:t>
            </w:r>
          </w:p>
          <w:p w:rsidR="00334F34" w:rsidRPr="00412539" w:rsidRDefault="00334F34" w:rsidP="0033118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34" w:rsidRPr="00412539" w:rsidRDefault="00334F34" w:rsidP="007738DC">
            <w:pPr>
              <w:jc w:val="center"/>
            </w:pPr>
            <w:r w:rsidRPr="00412539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34" w:rsidRPr="00412539" w:rsidRDefault="00334F34" w:rsidP="007738D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34" w:rsidRPr="00412539" w:rsidRDefault="00334F34" w:rsidP="007738DC">
            <w:pPr>
              <w:jc w:val="center"/>
            </w:pPr>
            <w:proofErr w:type="gramStart"/>
            <w:r w:rsidRPr="00412539">
              <w:t>buc</w:t>
            </w:r>
            <w:proofErr w:type="gramEnd"/>
            <w:r w:rsidRPr="00412539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34" w:rsidRPr="00412539" w:rsidRDefault="00334F34" w:rsidP="007738DC">
            <w:pPr>
              <w:jc w:val="center"/>
            </w:pPr>
            <w:r w:rsidRPr="00412539"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34" w:rsidRPr="00412539" w:rsidRDefault="00334F34" w:rsidP="007738D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color w:val="000000"/>
              </w:rPr>
            </w:pPr>
          </w:p>
        </w:tc>
      </w:tr>
      <w:tr w:rsidR="00334F34" w:rsidRPr="00FA02E0" w:rsidTr="006C36A2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F34" w:rsidRPr="00FA02E0" w:rsidRDefault="00334F34" w:rsidP="007738D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rPr>
                <w:color w:val="000000"/>
              </w:rPr>
            </w:pPr>
            <w:r>
              <w:rPr>
                <w:color w:val="000000"/>
              </w:rPr>
              <w:t>KIT ROLLER 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8B029E" w:rsidRDefault="00334F34" w:rsidP="007738D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color w:val="000000"/>
              </w:rPr>
            </w:pPr>
            <w:proofErr w:type="gramStart"/>
            <w:r w:rsidRPr="00FA02E0">
              <w:rPr>
                <w:color w:val="000000"/>
              </w:rPr>
              <w:t>buc</w:t>
            </w:r>
            <w:proofErr w:type="gramEnd"/>
            <w:r w:rsidRPr="00FA02E0">
              <w:rPr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34F34" w:rsidRPr="00FA02E0" w:rsidRDefault="00334F34" w:rsidP="007738D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color w:val="000000"/>
              </w:rPr>
            </w:pPr>
          </w:p>
        </w:tc>
      </w:tr>
      <w:tr w:rsidR="00334F34" w:rsidRPr="00FA02E0" w:rsidTr="008E2542">
        <w:trPr>
          <w:trHeight w:val="24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4F34" w:rsidRPr="00FA02E0" w:rsidRDefault="00334F34" w:rsidP="007738D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rPr>
                <w:color w:val="000000"/>
              </w:rPr>
            </w:pPr>
            <w:r>
              <w:rPr>
                <w:color w:val="000000"/>
              </w:rPr>
              <w:t>KIT ROLLER 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3D4C3A" w:rsidRDefault="00334F34" w:rsidP="00C3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8B029E" w:rsidRDefault="00334F34" w:rsidP="007738D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color w:val="000000"/>
              </w:rPr>
            </w:pPr>
            <w:proofErr w:type="gramStart"/>
            <w:r w:rsidRPr="00FA02E0">
              <w:rPr>
                <w:color w:val="000000"/>
              </w:rPr>
              <w:t>buc</w:t>
            </w:r>
            <w:proofErr w:type="gramEnd"/>
            <w:r w:rsidRPr="00FA02E0">
              <w:rPr>
                <w:color w:val="00000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color w:val="000000"/>
              </w:rPr>
            </w:pPr>
          </w:p>
        </w:tc>
      </w:tr>
      <w:tr w:rsidR="00334F34" w:rsidRPr="00FA02E0" w:rsidTr="008E2542">
        <w:trPr>
          <w:trHeight w:val="3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34" w:rsidRPr="00FA02E0" w:rsidRDefault="00334F34" w:rsidP="007738D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rPr>
                <w:color w:val="000000"/>
              </w:rPr>
            </w:pPr>
            <w:r>
              <w:rPr>
                <w:color w:val="000000"/>
              </w:rPr>
              <w:t>KIT BELT B1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34" w:rsidRPr="003D4C3A" w:rsidRDefault="00334F34" w:rsidP="00C3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34" w:rsidRPr="008B029E" w:rsidRDefault="00334F34" w:rsidP="007738D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color w:val="000000"/>
              </w:rPr>
            </w:pPr>
            <w:proofErr w:type="gramStart"/>
            <w:r w:rsidRPr="00FA02E0">
              <w:rPr>
                <w:color w:val="000000"/>
              </w:rPr>
              <w:t>buc</w:t>
            </w:r>
            <w:proofErr w:type="gramEnd"/>
            <w:r w:rsidRPr="00FA02E0">
              <w:rPr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color w:val="000000"/>
              </w:rPr>
            </w:pPr>
          </w:p>
        </w:tc>
      </w:tr>
      <w:tr w:rsidR="00334F34" w:rsidRPr="00FA02E0" w:rsidTr="008E2542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F34" w:rsidRPr="00FA02E0" w:rsidRDefault="00334F34" w:rsidP="007738D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rPr>
                <w:color w:val="000000"/>
              </w:rPr>
            </w:pPr>
            <w:r>
              <w:rPr>
                <w:color w:val="000000"/>
              </w:rPr>
              <w:t>KIT TRANSFER X1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3D4C3A" w:rsidRDefault="00334F34" w:rsidP="00C3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8B029E" w:rsidRDefault="00334F34" w:rsidP="007738D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color w:val="000000"/>
              </w:rPr>
            </w:pPr>
            <w:proofErr w:type="gramStart"/>
            <w:r w:rsidRPr="00FA02E0">
              <w:rPr>
                <w:color w:val="000000"/>
              </w:rPr>
              <w:t>buc</w:t>
            </w:r>
            <w:proofErr w:type="gramEnd"/>
            <w:r w:rsidRPr="00FA02E0">
              <w:rPr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color w:val="000000"/>
              </w:rPr>
            </w:pPr>
          </w:p>
        </w:tc>
      </w:tr>
      <w:tr w:rsidR="00334F34" w:rsidRPr="00FA02E0" w:rsidTr="006C36A2">
        <w:trPr>
          <w:trHeight w:val="26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F34" w:rsidRPr="00FA02E0" w:rsidRDefault="00334F34" w:rsidP="007738D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6D18B9">
            <w:pPr>
              <w:rPr>
                <w:color w:val="000000"/>
              </w:rPr>
            </w:pPr>
            <w:r>
              <w:rPr>
                <w:color w:val="000000"/>
              </w:rPr>
              <w:t>KIT BELT B2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3D4C3A" w:rsidRDefault="00334F34" w:rsidP="00C3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8B029E" w:rsidRDefault="00334F34" w:rsidP="007738DC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color w:val="000000"/>
              </w:rPr>
            </w:pPr>
            <w:proofErr w:type="gramStart"/>
            <w:r w:rsidRPr="00FA02E0">
              <w:rPr>
                <w:color w:val="000000"/>
              </w:rPr>
              <w:t>buc</w:t>
            </w:r>
            <w:proofErr w:type="gramEnd"/>
            <w:r w:rsidRPr="00FA02E0">
              <w:rPr>
                <w:color w:val="00000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color w:val="000000"/>
              </w:rPr>
            </w:pPr>
          </w:p>
        </w:tc>
      </w:tr>
      <w:tr w:rsidR="00334F34" w:rsidRPr="00FA02E0" w:rsidTr="006C36A2">
        <w:trPr>
          <w:trHeight w:val="39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F34" w:rsidRPr="00FA02E0" w:rsidRDefault="00334F34" w:rsidP="007738D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6D18B9">
            <w:pPr>
              <w:rPr>
                <w:color w:val="000000"/>
              </w:rPr>
            </w:pPr>
            <w:r>
              <w:rPr>
                <w:color w:val="000000"/>
              </w:rPr>
              <w:t>KIT TRANSFER X2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3D4C3A" w:rsidRDefault="00334F34" w:rsidP="00C3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8B029E" w:rsidRDefault="00334F34" w:rsidP="007738D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rPr>
                <w:color w:val="000000"/>
              </w:rPr>
            </w:pPr>
            <w:proofErr w:type="gramStart"/>
            <w:r w:rsidRPr="00FA02E0">
              <w:rPr>
                <w:color w:val="000000"/>
              </w:rPr>
              <w:t>buc</w:t>
            </w:r>
            <w:proofErr w:type="gramEnd"/>
            <w:r w:rsidRPr="00FA02E0">
              <w:rPr>
                <w:color w:val="00000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34F34" w:rsidRPr="00FA02E0" w:rsidRDefault="00334F34" w:rsidP="007738D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rPr>
                <w:color w:val="000000"/>
              </w:rPr>
            </w:pPr>
          </w:p>
        </w:tc>
      </w:tr>
      <w:tr w:rsidR="00334F34" w:rsidRPr="00FA02E0" w:rsidTr="006C36A2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F34" w:rsidRPr="00FA02E0" w:rsidRDefault="00334F34" w:rsidP="007738DC">
            <w:pPr>
              <w:rPr>
                <w:color w:val="000000"/>
              </w:rPr>
            </w:pPr>
          </w:p>
        </w:tc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r>
              <w:t>Cilindru MX2300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3D4C3A" w:rsidRDefault="00334F34" w:rsidP="00C3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8B029E" w:rsidRDefault="00334F34" w:rsidP="007738DC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rPr>
                <w:color w:val="000000"/>
              </w:rPr>
            </w:pPr>
            <w:proofErr w:type="gramStart"/>
            <w:r w:rsidRPr="00FA02E0">
              <w:rPr>
                <w:color w:val="000000"/>
              </w:rPr>
              <w:t>buc</w:t>
            </w:r>
            <w:proofErr w:type="gramEnd"/>
            <w:r w:rsidRPr="00FA02E0">
              <w:rPr>
                <w:color w:val="00000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34F34" w:rsidRPr="00FA02E0" w:rsidRDefault="00334F34" w:rsidP="007738DC"/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color w:val="000000"/>
              </w:rPr>
            </w:pPr>
          </w:p>
        </w:tc>
      </w:tr>
      <w:tr w:rsidR="00334F34" w:rsidRPr="00FA02E0" w:rsidTr="006C36A2">
        <w:trPr>
          <w:trHeight w:val="33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F34" w:rsidRPr="00FA02E0" w:rsidRDefault="00334F34" w:rsidP="007738DC">
            <w:pPr>
              <w:rPr>
                <w:color w:val="000000"/>
              </w:rPr>
            </w:pPr>
          </w:p>
        </w:tc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r>
              <w:t>Main Charge MX 2301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54732A" w:rsidRDefault="00334F34" w:rsidP="007738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8B029E" w:rsidRDefault="00334F34" w:rsidP="007738DC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rPr>
                <w:color w:val="000000"/>
              </w:rPr>
            </w:pPr>
            <w:proofErr w:type="gramStart"/>
            <w:r w:rsidRPr="00FA02E0">
              <w:rPr>
                <w:color w:val="000000"/>
              </w:rPr>
              <w:t>buc</w:t>
            </w:r>
            <w:proofErr w:type="gramEnd"/>
            <w:r w:rsidRPr="00FA02E0">
              <w:rPr>
                <w:color w:val="00000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34F34" w:rsidRPr="00FA02E0" w:rsidRDefault="00334F34" w:rsidP="007738D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color w:val="000000"/>
              </w:rPr>
            </w:pPr>
          </w:p>
        </w:tc>
      </w:tr>
      <w:tr w:rsidR="00334F34" w:rsidRPr="00FA02E0" w:rsidTr="006C36A2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F34" w:rsidRDefault="00334F34" w:rsidP="007738DC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334F34" w:rsidRDefault="00334F34" w:rsidP="007738DC">
            <w:pPr>
              <w:rPr>
                <w:b/>
                <w:color w:val="000000"/>
              </w:rPr>
            </w:pPr>
            <w:r w:rsidRPr="00334F34">
              <w:rPr>
                <w:b/>
                <w:color w:val="000000"/>
              </w:rPr>
              <w:t xml:space="preserve">Sharp MX </w:t>
            </w:r>
          </w:p>
          <w:p w:rsidR="00334F34" w:rsidRPr="00FA02E0" w:rsidRDefault="00334F34" w:rsidP="007738DC">
            <w:pPr>
              <w:rPr>
                <w:color w:val="000000"/>
              </w:rPr>
            </w:pPr>
            <w:r w:rsidRPr="00334F34">
              <w:rPr>
                <w:b/>
                <w:color w:val="000000"/>
              </w:rPr>
              <w:t>2314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r>
              <w:t>Toner MX2314 negru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54732A" w:rsidRDefault="00334F34" w:rsidP="007738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AD0918" w:rsidRDefault="00334F34" w:rsidP="00AD0918">
            <w:pPr>
              <w:jc w:val="center"/>
            </w:pPr>
            <w:r w:rsidRPr="00AD0918"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rPr>
                <w:color w:val="000000"/>
              </w:rPr>
            </w:pPr>
            <w:proofErr w:type="gramStart"/>
            <w:r w:rsidRPr="00FA02E0">
              <w:rPr>
                <w:color w:val="000000"/>
              </w:rPr>
              <w:t>buc</w:t>
            </w:r>
            <w:proofErr w:type="gramEnd"/>
            <w:r w:rsidRPr="00FA02E0">
              <w:rPr>
                <w:color w:val="00000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34F34" w:rsidRPr="00FA02E0" w:rsidRDefault="00334F34" w:rsidP="007738D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color w:val="000000"/>
              </w:rPr>
            </w:pPr>
          </w:p>
        </w:tc>
      </w:tr>
      <w:tr w:rsidR="00334F34" w:rsidRPr="00FA02E0" w:rsidTr="006C36A2">
        <w:trPr>
          <w:trHeight w:val="61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F34" w:rsidRPr="00FA02E0" w:rsidRDefault="00334F34" w:rsidP="007738D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AD0918">
            <w:pPr>
              <w:rPr>
                <w:color w:val="000000"/>
              </w:rPr>
            </w:pPr>
            <w:r>
              <w:t xml:space="preserve">Toner yellow copiator MX2314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0027F5" w:rsidRDefault="00334F34" w:rsidP="00AD09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8B029E" w:rsidRDefault="00334F34" w:rsidP="007738D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rPr>
                <w:color w:val="000000"/>
              </w:rPr>
            </w:pPr>
            <w:proofErr w:type="gramStart"/>
            <w:r w:rsidRPr="00FA02E0">
              <w:rPr>
                <w:color w:val="000000"/>
              </w:rPr>
              <w:t>buc</w:t>
            </w:r>
            <w:proofErr w:type="gramEnd"/>
            <w:r w:rsidRPr="00FA02E0">
              <w:rPr>
                <w:color w:val="00000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34F34" w:rsidRPr="00FA02E0" w:rsidRDefault="00334F34" w:rsidP="007738D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color w:val="000000"/>
              </w:rPr>
            </w:pPr>
          </w:p>
        </w:tc>
      </w:tr>
      <w:tr w:rsidR="00334F34" w:rsidRPr="00FA02E0" w:rsidTr="006C36A2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F34" w:rsidRPr="00FA02E0" w:rsidRDefault="00334F34" w:rsidP="007738D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34F34" w:rsidRPr="00FA02E0" w:rsidRDefault="00334F34" w:rsidP="00AD0918">
            <w:pPr>
              <w:rPr>
                <w:color w:val="000000"/>
              </w:rPr>
            </w:pPr>
            <w:r>
              <w:t>Toner magenta copiator MX2314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34F34" w:rsidRPr="00CC67F7" w:rsidRDefault="00334F34" w:rsidP="00AD09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34F34" w:rsidRPr="008B029E" w:rsidRDefault="00334F34" w:rsidP="007738DC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rPr>
                <w:color w:val="000000"/>
              </w:rPr>
            </w:pPr>
            <w:proofErr w:type="gramStart"/>
            <w:r w:rsidRPr="00FA02E0">
              <w:rPr>
                <w:color w:val="000000"/>
              </w:rPr>
              <w:t>buc</w:t>
            </w:r>
            <w:proofErr w:type="gramEnd"/>
            <w:r w:rsidRPr="00FA02E0">
              <w:rPr>
                <w:color w:val="00000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34F34" w:rsidRPr="00FA02E0" w:rsidRDefault="00334F34" w:rsidP="007738D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color w:val="000000"/>
              </w:rPr>
            </w:pPr>
          </w:p>
        </w:tc>
      </w:tr>
      <w:tr w:rsidR="00334F34" w:rsidRPr="00FA02E0" w:rsidTr="006C36A2">
        <w:trPr>
          <w:trHeight w:val="53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F34" w:rsidRPr="00FA02E0" w:rsidRDefault="00334F34" w:rsidP="007738DC">
            <w:pPr>
              <w:jc w:val="center"/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AD0918">
            <w:pPr>
              <w:rPr>
                <w:color w:val="404040"/>
              </w:rPr>
            </w:pPr>
            <w:r>
              <w:t>Toner cyan copiator MX2314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CC67F7" w:rsidRDefault="00334F34" w:rsidP="00AD09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8B029E" w:rsidRDefault="00334F34" w:rsidP="007738D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rPr>
                <w:color w:val="000000"/>
              </w:rPr>
            </w:pPr>
            <w:proofErr w:type="gramStart"/>
            <w:r w:rsidRPr="00FA02E0">
              <w:rPr>
                <w:color w:val="000000"/>
              </w:rPr>
              <w:t>buc</w:t>
            </w:r>
            <w:proofErr w:type="gramEnd"/>
            <w:r w:rsidRPr="00FA02E0">
              <w:rPr>
                <w:color w:val="00000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color w:val="000000"/>
              </w:rPr>
            </w:pPr>
          </w:p>
        </w:tc>
      </w:tr>
      <w:tr w:rsidR="00334F34" w:rsidRPr="00FA02E0" w:rsidTr="006C36A2">
        <w:trPr>
          <w:trHeight w:val="52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F34" w:rsidRPr="00FA02E0" w:rsidRDefault="00334F34" w:rsidP="007738DC">
            <w:pPr>
              <w:rPr>
                <w:b/>
                <w:bCs/>
                <w:color w:val="404040"/>
              </w:rPr>
            </w:pPr>
          </w:p>
        </w:tc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rPr>
                <w:b/>
                <w:bCs/>
                <w:color w:val="40404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AD0918">
            <w:pPr>
              <w:rPr>
                <w:color w:val="000000"/>
              </w:rPr>
            </w:pPr>
            <w:r>
              <w:rPr>
                <w:color w:val="000000"/>
              </w:rPr>
              <w:t>Developer negru copiator MX2314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CC67F7" w:rsidRDefault="00334F34" w:rsidP="00AD09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8B029E" w:rsidRDefault="00334F34" w:rsidP="007738D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rPr>
                <w:color w:val="000000"/>
              </w:rPr>
            </w:pPr>
            <w:proofErr w:type="gramStart"/>
            <w:r w:rsidRPr="00FA02E0">
              <w:rPr>
                <w:color w:val="000000"/>
              </w:rPr>
              <w:t>buc</w:t>
            </w:r>
            <w:proofErr w:type="gramEnd"/>
            <w:r w:rsidRPr="00FA02E0">
              <w:rPr>
                <w:color w:val="00000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color w:val="000000"/>
              </w:rPr>
            </w:pPr>
          </w:p>
        </w:tc>
      </w:tr>
      <w:tr w:rsidR="00334F34" w:rsidRPr="00FA02E0" w:rsidTr="006C36A2">
        <w:trPr>
          <w:trHeight w:val="40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F34" w:rsidRPr="00FA02E0" w:rsidRDefault="00334F34" w:rsidP="007738D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rPr>
                <w:color w:val="000000"/>
              </w:rPr>
            </w:pPr>
            <w:r>
              <w:rPr>
                <w:color w:val="000000"/>
              </w:rPr>
              <w:t>Cilindru  copiator MX2314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CC67F7" w:rsidRDefault="00334F34" w:rsidP="00AD09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8B029E" w:rsidRDefault="00334F34" w:rsidP="007738D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color w:val="000000"/>
              </w:rPr>
            </w:pPr>
            <w:proofErr w:type="gramStart"/>
            <w:r w:rsidRPr="00FA02E0">
              <w:rPr>
                <w:color w:val="000000"/>
              </w:rPr>
              <w:t>buc</w:t>
            </w:r>
            <w:proofErr w:type="gramEnd"/>
            <w:r w:rsidRPr="00FA02E0">
              <w:rPr>
                <w:color w:val="00000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34F34" w:rsidRPr="00FA02E0" w:rsidRDefault="00334F34" w:rsidP="007738D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color w:val="000000"/>
              </w:rPr>
            </w:pPr>
          </w:p>
        </w:tc>
      </w:tr>
      <w:tr w:rsidR="00334F34" w:rsidRPr="00FA02E0" w:rsidTr="006C36A2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F34" w:rsidRPr="00FA02E0" w:rsidRDefault="00334F34" w:rsidP="007738D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rPr>
                <w:color w:val="000000"/>
              </w:rPr>
            </w:pPr>
            <w:r>
              <w:rPr>
                <w:color w:val="000000"/>
              </w:rPr>
              <w:t>FUSING B KIT MX2314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CC67F7" w:rsidRDefault="00334F34" w:rsidP="00AD09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8B029E" w:rsidRDefault="00334F34" w:rsidP="007738D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color w:val="000000"/>
              </w:rPr>
            </w:pPr>
            <w:proofErr w:type="gramStart"/>
            <w:r w:rsidRPr="00FA02E0">
              <w:rPr>
                <w:color w:val="000000"/>
              </w:rPr>
              <w:t>buc</w:t>
            </w:r>
            <w:proofErr w:type="gramEnd"/>
            <w:r w:rsidRPr="00FA02E0">
              <w:rPr>
                <w:color w:val="00000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34F34" w:rsidRPr="00FA02E0" w:rsidRDefault="00334F34" w:rsidP="007738D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rPr>
                <w:color w:val="000000"/>
              </w:rPr>
            </w:pPr>
          </w:p>
        </w:tc>
      </w:tr>
      <w:tr w:rsidR="00334F34" w:rsidRPr="00FA02E0" w:rsidTr="006C36A2">
        <w:trPr>
          <w:trHeight w:val="6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F34" w:rsidRPr="00FA02E0" w:rsidRDefault="00334F34" w:rsidP="007738D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rPr>
                <w:color w:val="000000"/>
              </w:rPr>
            </w:pPr>
            <w:r>
              <w:rPr>
                <w:color w:val="000000"/>
              </w:rPr>
              <w:t>KIT BELT B1 MX2314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CC67F7" w:rsidRDefault="00334F34" w:rsidP="00AD09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8B029E" w:rsidRDefault="00334F34" w:rsidP="007738D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color w:val="000000"/>
              </w:rPr>
            </w:pPr>
            <w:proofErr w:type="gramStart"/>
            <w:r w:rsidRPr="00FA02E0">
              <w:rPr>
                <w:color w:val="000000"/>
              </w:rPr>
              <w:t>buc</w:t>
            </w:r>
            <w:proofErr w:type="gramEnd"/>
            <w:r w:rsidRPr="00FA02E0">
              <w:rPr>
                <w:color w:val="000000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34F34" w:rsidRPr="00FA02E0" w:rsidRDefault="00334F34" w:rsidP="007738D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color w:val="000000"/>
              </w:rPr>
            </w:pPr>
          </w:p>
        </w:tc>
      </w:tr>
      <w:tr w:rsidR="00334F34" w:rsidRPr="00FA02E0" w:rsidTr="006C36A2">
        <w:trPr>
          <w:trHeight w:val="6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F34" w:rsidRPr="00FA02E0" w:rsidRDefault="00334F34" w:rsidP="007738D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Default="00334F34" w:rsidP="007738DC">
            <w:pPr>
              <w:rPr>
                <w:color w:val="000000"/>
              </w:rPr>
            </w:pPr>
            <w:r>
              <w:rPr>
                <w:color w:val="000000"/>
              </w:rPr>
              <w:t>TRANSFER BLADE MX2314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CC67F7" w:rsidRDefault="00334F34" w:rsidP="00AD09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8B029E" w:rsidRDefault="00334F34" w:rsidP="007738D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Default="00334F34">
            <w:proofErr w:type="gramStart"/>
            <w:r w:rsidRPr="00D26E49">
              <w:rPr>
                <w:color w:val="000000"/>
              </w:rPr>
              <w:t>buc</w:t>
            </w:r>
            <w:proofErr w:type="gramEnd"/>
            <w:r w:rsidRPr="00D26E49">
              <w:rPr>
                <w:color w:val="000000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Default="00334F34" w:rsidP="00773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34F34" w:rsidRPr="00FA02E0" w:rsidRDefault="00334F34" w:rsidP="007738D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color w:val="000000"/>
              </w:rPr>
            </w:pPr>
          </w:p>
        </w:tc>
      </w:tr>
      <w:tr w:rsidR="00334F34" w:rsidRPr="00FA02E0" w:rsidTr="006C36A2">
        <w:trPr>
          <w:trHeight w:val="6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F34" w:rsidRPr="00FA02E0" w:rsidRDefault="00334F34" w:rsidP="007738D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Default="00334F34" w:rsidP="007738DC">
            <w:pPr>
              <w:rPr>
                <w:color w:val="000000"/>
              </w:rPr>
            </w:pPr>
            <w:r>
              <w:rPr>
                <w:color w:val="000000"/>
              </w:rPr>
              <w:t>MAIN CHARGE KIT MX2314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CC67F7" w:rsidRDefault="00334F34" w:rsidP="00AD09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8B029E" w:rsidRDefault="00334F34" w:rsidP="007738D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Default="00334F34">
            <w:proofErr w:type="gramStart"/>
            <w:r w:rsidRPr="00D26E49">
              <w:rPr>
                <w:color w:val="000000"/>
              </w:rPr>
              <w:t>buc</w:t>
            </w:r>
            <w:proofErr w:type="gramEnd"/>
            <w:r w:rsidRPr="00D26E49">
              <w:rPr>
                <w:color w:val="000000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Default="00334F34" w:rsidP="00773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34F34" w:rsidRPr="00FA02E0" w:rsidRDefault="00334F34" w:rsidP="007738D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color w:val="000000"/>
              </w:rPr>
            </w:pPr>
          </w:p>
        </w:tc>
      </w:tr>
      <w:tr w:rsidR="00334F34" w:rsidRPr="00FA02E0" w:rsidTr="006C36A2">
        <w:trPr>
          <w:trHeight w:val="6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F34" w:rsidRDefault="00334F34" w:rsidP="007738D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Toshiba e-Studio 207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Default="00334F34" w:rsidP="00B12C14">
            <w:pPr>
              <w:rPr>
                <w:color w:val="000000"/>
              </w:rPr>
            </w:pPr>
            <w:r>
              <w:rPr>
                <w:color w:val="000000"/>
              </w:rPr>
              <w:t>Toner copiator Toshiba e-studio 207 24.000 pag.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AD0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T-1640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8B029E" w:rsidRDefault="00334F34" w:rsidP="007738D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Default="00334F34">
            <w:proofErr w:type="gramStart"/>
            <w:r w:rsidRPr="00D26E49">
              <w:rPr>
                <w:color w:val="000000"/>
              </w:rPr>
              <w:t>buc</w:t>
            </w:r>
            <w:proofErr w:type="gramEnd"/>
            <w:r w:rsidRPr="00D26E49">
              <w:rPr>
                <w:color w:val="000000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Default="00334F34" w:rsidP="00773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34F34" w:rsidRPr="00FA02E0" w:rsidRDefault="00334F34" w:rsidP="007738D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color w:val="000000"/>
              </w:rPr>
            </w:pPr>
          </w:p>
        </w:tc>
      </w:tr>
      <w:tr w:rsidR="00334F34" w:rsidRPr="00FA02E0" w:rsidTr="006C36A2">
        <w:trPr>
          <w:trHeight w:val="6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F34" w:rsidRDefault="00334F34" w:rsidP="007738D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Default="00334F34" w:rsidP="007738D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Default="00334F34" w:rsidP="00B12C14">
            <w:pPr>
              <w:rPr>
                <w:color w:val="000000"/>
              </w:rPr>
            </w:pPr>
            <w:r>
              <w:rPr>
                <w:color w:val="000000"/>
              </w:rPr>
              <w:t>Cilindru copiator</w:t>
            </w:r>
          </w:p>
          <w:p w:rsidR="00334F34" w:rsidRDefault="00334F34" w:rsidP="00B12C14">
            <w:pPr>
              <w:rPr>
                <w:color w:val="000000"/>
              </w:rPr>
            </w:pPr>
            <w:r>
              <w:rPr>
                <w:color w:val="000000"/>
              </w:rPr>
              <w:t>Toshiba e-studio207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Default="00334F34" w:rsidP="00AD0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OD1600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8B029E" w:rsidRDefault="00334F34" w:rsidP="007738D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D26E49" w:rsidRDefault="00334F34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Default="00334F34" w:rsidP="00773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34F34" w:rsidRPr="00FA02E0" w:rsidRDefault="00334F34" w:rsidP="007738D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color w:val="000000"/>
              </w:rPr>
            </w:pPr>
          </w:p>
        </w:tc>
      </w:tr>
      <w:tr w:rsidR="00334F34" w:rsidRPr="00FA02E0" w:rsidTr="006C36A2">
        <w:trPr>
          <w:trHeight w:val="6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F34" w:rsidRDefault="00334F34" w:rsidP="007738D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Default="00334F34" w:rsidP="007738D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Default="00334F34" w:rsidP="00B12C14">
            <w:pPr>
              <w:rPr>
                <w:color w:val="000000"/>
              </w:rPr>
            </w:pPr>
            <w:r>
              <w:rPr>
                <w:color w:val="000000"/>
              </w:rPr>
              <w:t>Lamelă ștergere Toshiba e-studio207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Default="00334F34" w:rsidP="00AD0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BL2320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8B029E" w:rsidRDefault="00334F34" w:rsidP="007738D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D26E49" w:rsidRDefault="00334F34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Default="00334F34" w:rsidP="00773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34F34" w:rsidRPr="00FA02E0" w:rsidRDefault="00334F34" w:rsidP="007738D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color w:val="000000"/>
              </w:rPr>
            </w:pPr>
          </w:p>
        </w:tc>
      </w:tr>
      <w:tr w:rsidR="00334F34" w:rsidRPr="00FA02E0" w:rsidTr="006C36A2">
        <w:trPr>
          <w:trHeight w:val="6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F34" w:rsidRDefault="00334F34" w:rsidP="007738D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Default="00334F34" w:rsidP="007738D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Default="00334F34" w:rsidP="00B12C14">
            <w:pPr>
              <w:rPr>
                <w:color w:val="000000"/>
              </w:rPr>
            </w:pPr>
            <w:r>
              <w:rPr>
                <w:color w:val="000000"/>
              </w:rPr>
              <w:t>Developer Toshiba e-studio207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Default="00334F34" w:rsidP="00AD0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D2320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8B029E" w:rsidRDefault="00334F34" w:rsidP="007738D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D26E49" w:rsidRDefault="00334F34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Default="00334F34" w:rsidP="00773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34F34" w:rsidRPr="00FA02E0" w:rsidRDefault="00334F34" w:rsidP="007738D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color w:val="000000"/>
              </w:rPr>
            </w:pPr>
          </w:p>
        </w:tc>
      </w:tr>
      <w:tr w:rsidR="00334F34" w:rsidRPr="00FA02E0" w:rsidTr="006C36A2">
        <w:trPr>
          <w:trHeight w:val="6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4F34" w:rsidRDefault="00334F34" w:rsidP="007738D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Default="00334F34" w:rsidP="007738D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Canon image RUNNER 2520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Default="00334F34" w:rsidP="00B12C14">
            <w:pPr>
              <w:rPr>
                <w:color w:val="000000"/>
              </w:rPr>
            </w:pPr>
            <w:r>
              <w:rPr>
                <w:color w:val="000000"/>
              </w:rPr>
              <w:t>Toner Canon image RUNNER 2520 negru 14600 pag.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Default="00334F34" w:rsidP="00AD0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C-EXV33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A54CD5" w:rsidRDefault="00334F34" w:rsidP="007738DC">
            <w:pPr>
              <w:jc w:val="center"/>
              <w:rPr>
                <w:b/>
                <w:bCs/>
              </w:rPr>
            </w:pPr>
            <w:r w:rsidRPr="00A54CD5">
              <w:rPr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D26E49" w:rsidRDefault="00334F34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buc</w:t>
            </w:r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Default="00334F34" w:rsidP="00773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4F34" w:rsidRPr="00FA02E0" w:rsidRDefault="00334F34" w:rsidP="007738D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color w:val="000000"/>
              </w:rPr>
            </w:pPr>
          </w:p>
        </w:tc>
      </w:tr>
      <w:tr w:rsidR="00334F34" w:rsidRPr="00FA02E0" w:rsidTr="006C36A2">
        <w:trPr>
          <w:trHeight w:val="6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34" w:rsidRDefault="00334F34" w:rsidP="007738D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34" w:rsidRDefault="00334F34" w:rsidP="007738D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34" w:rsidRDefault="00334F34" w:rsidP="00B12C14">
            <w:pPr>
              <w:rPr>
                <w:color w:val="000000"/>
              </w:rPr>
            </w:pPr>
            <w:r>
              <w:rPr>
                <w:color w:val="000000"/>
              </w:rPr>
              <w:t>Drum Unit Canon image RUNNER 2520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34" w:rsidRDefault="00334F34" w:rsidP="00AD0918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34" w:rsidRPr="008B029E" w:rsidRDefault="00334F34" w:rsidP="007738D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34" w:rsidRPr="00D26E49" w:rsidRDefault="00334F34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buc</w:t>
            </w:r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34" w:rsidRDefault="00334F34" w:rsidP="00773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34" w:rsidRPr="00FA02E0" w:rsidRDefault="00334F34" w:rsidP="007738D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F34" w:rsidRPr="00FA02E0" w:rsidRDefault="00334F34" w:rsidP="007738DC">
            <w:pPr>
              <w:jc w:val="center"/>
              <w:rPr>
                <w:color w:val="000000"/>
              </w:rPr>
            </w:pPr>
          </w:p>
        </w:tc>
      </w:tr>
      <w:tr w:rsidR="00334F34" w:rsidRPr="00FA02E0" w:rsidTr="006C36A2">
        <w:trPr>
          <w:trHeight w:val="43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F34" w:rsidRPr="00FA02E0" w:rsidRDefault="00334F34" w:rsidP="007738DC">
            <w:pPr>
              <w:rPr>
                <w:color w:val="000000"/>
              </w:rPr>
            </w:pPr>
          </w:p>
        </w:tc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F34" w:rsidRPr="00FA02E0" w:rsidRDefault="00334F34" w:rsidP="007738DC">
            <w:pPr>
              <w:rPr>
                <w:color w:val="000000"/>
              </w:rPr>
            </w:pPr>
            <w:r w:rsidRPr="00FA02E0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F34" w:rsidRPr="00FA02E0" w:rsidRDefault="00334F34" w:rsidP="007738DC">
            <w:pPr>
              <w:jc w:val="center"/>
              <w:rPr>
                <w:b/>
                <w:bCs/>
                <w:color w:val="000000"/>
              </w:rPr>
            </w:pPr>
            <w:r w:rsidRPr="00FA02E0">
              <w:rPr>
                <w:b/>
                <w:bCs/>
                <w:color w:val="000000"/>
              </w:rPr>
              <w:t>TOTAL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F34" w:rsidRPr="00FA02E0" w:rsidRDefault="00334F34" w:rsidP="007738DC">
            <w:pPr>
              <w:rPr>
                <w:color w:val="000000"/>
              </w:rPr>
            </w:pPr>
            <w:r w:rsidRPr="00FA02E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F34" w:rsidRPr="008B029E" w:rsidRDefault="00334F34" w:rsidP="007738DC">
            <w:pPr>
              <w:rPr>
                <w:color w:val="FF0000"/>
              </w:rPr>
            </w:pPr>
            <w:r w:rsidRPr="008B029E">
              <w:rPr>
                <w:color w:val="FF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F34" w:rsidRPr="00FA02E0" w:rsidRDefault="00334F34" w:rsidP="007738DC">
            <w:pPr>
              <w:rPr>
                <w:color w:val="000000"/>
              </w:rPr>
            </w:pPr>
            <w:r w:rsidRPr="00FA02E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F34" w:rsidRPr="00FA02E0" w:rsidRDefault="00334F34" w:rsidP="007738DC">
            <w:pPr>
              <w:rPr>
                <w:color w:val="000000"/>
              </w:rPr>
            </w:pPr>
            <w:r w:rsidRPr="00FA02E0">
              <w:rPr>
                <w:color w:val="00000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F34" w:rsidRPr="00FA02E0" w:rsidRDefault="00334F34" w:rsidP="007738D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F34" w:rsidRPr="00FA02E0" w:rsidRDefault="00334F34" w:rsidP="007738DC">
            <w:pPr>
              <w:jc w:val="right"/>
              <w:rPr>
                <w:b/>
                <w:bCs/>
                <w:color w:val="000000"/>
              </w:rPr>
            </w:pPr>
          </w:p>
        </w:tc>
      </w:tr>
    </w:tbl>
    <w:p w:rsidR="009A6C0B" w:rsidRPr="00FA02E0" w:rsidRDefault="009A6C0B" w:rsidP="009A6C0B">
      <w:pPr>
        <w:pStyle w:val="Textbody"/>
        <w:ind w:left="720"/>
        <w:jc w:val="both"/>
        <w:rPr>
          <w:szCs w:val="24"/>
          <w:lang w:val="pt-BR"/>
        </w:rPr>
      </w:pPr>
    </w:p>
    <w:p w:rsidR="009A6C0B" w:rsidRPr="00FA02E0" w:rsidRDefault="009A6C0B" w:rsidP="009A6C0B">
      <w:pPr>
        <w:jc w:val="both"/>
        <w:rPr>
          <w:b/>
        </w:rPr>
      </w:pPr>
      <w:r w:rsidRPr="00FA02E0">
        <w:t xml:space="preserve">   </w:t>
      </w:r>
      <w:r w:rsidRPr="00FA02E0">
        <w:rPr>
          <w:b/>
        </w:rPr>
        <w:t>TOTAL</w:t>
      </w:r>
      <w:r w:rsidR="00BF336A">
        <w:rPr>
          <w:b/>
        </w:rPr>
        <w:t>, fără</w:t>
      </w:r>
      <w:r w:rsidRPr="00FA02E0">
        <w:rPr>
          <w:b/>
        </w:rPr>
        <w:t xml:space="preserve"> </w:t>
      </w:r>
      <w:proofErr w:type="gramStart"/>
      <w:r w:rsidRPr="00FA02E0">
        <w:rPr>
          <w:b/>
        </w:rPr>
        <w:t>TVA  =</w:t>
      </w:r>
      <w:proofErr w:type="gramEnd"/>
      <w:r w:rsidRPr="00FA02E0">
        <w:rPr>
          <w:b/>
        </w:rPr>
        <w:t xml:space="preserve"> </w:t>
      </w:r>
      <w:r w:rsidR="00BF336A">
        <w:rPr>
          <w:b/>
        </w:rPr>
        <w:t>……………</w:t>
      </w:r>
      <w:r w:rsidRPr="00FA02E0">
        <w:rPr>
          <w:b/>
        </w:rPr>
        <w:t xml:space="preserve">  lei;</w:t>
      </w:r>
    </w:p>
    <w:p w:rsidR="009A6C0B" w:rsidRPr="00FA02E0" w:rsidRDefault="009A6C0B" w:rsidP="009A6C0B">
      <w:pPr>
        <w:jc w:val="both"/>
        <w:rPr>
          <w:b/>
        </w:rPr>
      </w:pPr>
    </w:p>
    <w:p w:rsidR="009A6C0B" w:rsidRPr="00FA02E0" w:rsidRDefault="009A6C0B" w:rsidP="009A6C0B">
      <w:pPr>
        <w:jc w:val="both"/>
        <w:rPr>
          <w:b/>
        </w:rPr>
      </w:pPr>
    </w:p>
    <w:p w:rsidR="009A6C0B" w:rsidRPr="00FA02E0" w:rsidRDefault="009A6C0B" w:rsidP="009A6C0B">
      <w:pPr>
        <w:jc w:val="both"/>
        <w:rPr>
          <w:b/>
        </w:rPr>
      </w:pPr>
    </w:p>
    <w:p w:rsidR="009A6C0B" w:rsidRPr="00A93133" w:rsidRDefault="009A6C0B" w:rsidP="009A6C0B">
      <w:pPr>
        <w:jc w:val="both"/>
        <w:rPr>
          <w:b/>
        </w:rPr>
      </w:pPr>
      <w:r w:rsidRPr="00FA02E0">
        <w:rPr>
          <w:b/>
          <w:color w:val="FF0000"/>
        </w:rPr>
        <w:t xml:space="preserve"> </w:t>
      </w:r>
      <w:r w:rsidRPr="00A93133">
        <w:rPr>
          <w:b/>
        </w:rPr>
        <w:t>Nece</w:t>
      </w:r>
      <w:r w:rsidR="009E5FF2" w:rsidRPr="00A93133">
        <w:rPr>
          <w:b/>
        </w:rPr>
        <w:t>sarul pentru perioada 01.01.2017-30.04.2017</w:t>
      </w:r>
      <w:r w:rsidRPr="00A93133">
        <w:rPr>
          <w:b/>
        </w:rPr>
        <w:t xml:space="preserve"> =</w:t>
      </w:r>
      <w:r w:rsidR="00500EDA">
        <w:rPr>
          <w:b/>
        </w:rPr>
        <w:t>………..</w:t>
      </w:r>
      <w:r w:rsidRPr="00A93133">
        <w:rPr>
          <w:b/>
        </w:rPr>
        <w:t xml:space="preserve"> lei</w:t>
      </w:r>
      <w:r w:rsidR="00A93133" w:rsidRPr="00A93133">
        <w:rPr>
          <w:b/>
        </w:rPr>
        <w:t>,</w:t>
      </w:r>
      <w:r w:rsidRPr="00A93133">
        <w:rPr>
          <w:b/>
        </w:rPr>
        <w:t xml:space="preserve"> fără TVA</w:t>
      </w:r>
    </w:p>
    <w:p w:rsidR="000053E0" w:rsidRPr="00FA02E0" w:rsidRDefault="000053E0" w:rsidP="009A6C0B">
      <w:pPr>
        <w:jc w:val="both"/>
        <w:rPr>
          <w:b/>
          <w:color w:val="FF0000"/>
        </w:rPr>
      </w:pPr>
    </w:p>
    <w:p w:rsidR="009A6C0B" w:rsidRPr="00FA02E0" w:rsidRDefault="009A6C0B" w:rsidP="009A6C0B">
      <w:pPr>
        <w:rPr>
          <w:b/>
        </w:rPr>
      </w:pPr>
      <w:r w:rsidRPr="00FA02E0">
        <w:rPr>
          <w:b/>
        </w:rPr>
        <w:t xml:space="preserve">         </w:t>
      </w:r>
    </w:p>
    <w:p w:rsidR="009A6C0B" w:rsidRPr="00157C3E" w:rsidRDefault="009A6C0B" w:rsidP="009A6C0B">
      <w:pPr>
        <w:rPr>
          <w:b/>
          <w:color w:val="FF0000"/>
        </w:rPr>
      </w:pPr>
    </w:p>
    <w:p w:rsidR="009A6C0B" w:rsidRPr="00F72141" w:rsidRDefault="009A6C0B" w:rsidP="009A6C0B">
      <w:pPr>
        <w:rPr>
          <w:b/>
        </w:rPr>
      </w:pPr>
      <w:r w:rsidRPr="00157C3E">
        <w:rPr>
          <w:b/>
          <w:color w:val="FF0000"/>
        </w:rPr>
        <w:t xml:space="preserve">   </w:t>
      </w:r>
      <w:r w:rsidRPr="00F72141">
        <w:rPr>
          <w:b/>
        </w:rPr>
        <w:t>Centrul Militar Judetean</w:t>
      </w:r>
    </w:p>
    <w:p w:rsidR="009A6C0B" w:rsidRPr="00F72141" w:rsidRDefault="009A6C0B" w:rsidP="009A6C0B">
      <w:pPr>
        <w:pStyle w:val="Textbody"/>
        <w:ind w:left="720" w:right="-64"/>
        <w:jc w:val="both"/>
        <w:rPr>
          <w:szCs w:val="24"/>
        </w:rPr>
      </w:pPr>
      <w:r w:rsidRPr="00F72141">
        <w:rPr>
          <w:szCs w:val="24"/>
        </w:rPr>
        <w:t xml:space="preserve">Pentru </w:t>
      </w:r>
      <w:r w:rsidR="007B45D5" w:rsidRPr="00F72141">
        <w:rPr>
          <w:szCs w:val="24"/>
        </w:rPr>
        <w:t>perioada 01.05.2016-31.12.2016</w:t>
      </w:r>
    </w:p>
    <w:p w:rsidR="009A6C0B" w:rsidRPr="00F72141" w:rsidRDefault="009A6C0B" w:rsidP="009A6C0B">
      <w:pPr>
        <w:rPr>
          <w:b/>
        </w:rPr>
      </w:pPr>
    </w:p>
    <w:tbl>
      <w:tblPr>
        <w:tblW w:w="9639" w:type="dxa"/>
        <w:tblInd w:w="-25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26"/>
        <w:gridCol w:w="5103"/>
        <w:gridCol w:w="567"/>
        <w:gridCol w:w="850"/>
        <w:gridCol w:w="1417"/>
        <w:gridCol w:w="1276"/>
      </w:tblGrid>
      <w:tr w:rsidR="009A6C0B" w:rsidRPr="00F72141" w:rsidTr="003F6708">
        <w:trPr>
          <w:trHeight w:val="2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A6C0B" w:rsidRPr="00F72141" w:rsidRDefault="009A6C0B" w:rsidP="007738DC">
            <w:pPr>
              <w:jc w:val="center"/>
              <w:rPr>
                <w:b/>
                <w:snapToGrid w:val="0"/>
              </w:rPr>
            </w:pPr>
            <w:r w:rsidRPr="00F72141">
              <w:rPr>
                <w:b/>
                <w:snapToGrid w:val="0"/>
              </w:rPr>
              <w:t>Nr.crt.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6C0B" w:rsidRPr="00F72141" w:rsidRDefault="009A6C0B" w:rsidP="007738DC">
            <w:pPr>
              <w:jc w:val="center"/>
              <w:rPr>
                <w:b/>
                <w:snapToGrid w:val="0"/>
              </w:rPr>
            </w:pPr>
            <w:r w:rsidRPr="00F72141">
              <w:rPr>
                <w:b/>
                <w:snapToGrid w:val="0"/>
              </w:rPr>
              <w:t>Denumire consumabile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6C0B" w:rsidRPr="00F72141" w:rsidRDefault="009A6C0B" w:rsidP="007738DC">
            <w:pPr>
              <w:jc w:val="center"/>
              <w:rPr>
                <w:b/>
                <w:snapToGrid w:val="0"/>
              </w:rPr>
            </w:pPr>
            <w:r w:rsidRPr="00F72141">
              <w:rPr>
                <w:b/>
                <w:snapToGrid w:val="0"/>
              </w:rPr>
              <w:t>UM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6C0B" w:rsidRPr="00F72141" w:rsidRDefault="009A6C0B" w:rsidP="007738DC">
            <w:pPr>
              <w:rPr>
                <w:b/>
                <w:snapToGrid w:val="0"/>
              </w:rPr>
            </w:pPr>
            <w:r w:rsidRPr="00F72141">
              <w:rPr>
                <w:b/>
                <w:snapToGrid w:val="0"/>
              </w:rPr>
              <w:t>Canti</w:t>
            </w:r>
          </w:p>
          <w:p w:rsidR="009A6C0B" w:rsidRPr="00F72141" w:rsidRDefault="009A6C0B" w:rsidP="007738DC">
            <w:pPr>
              <w:rPr>
                <w:b/>
                <w:snapToGrid w:val="0"/>
              </w:rPr>
            </w:pPr>
            <w:r w:rsidRPr="00F72141">
              <w:rPr>
                <w:b/>
                <w:snapToGrid w:val="0"/>
              </w:rPr>
              <w:t>tate</w:t>
            </w:r>
          </w:p>
          <w:p w:rsidR="009A6C0B" w:rsidRPr="00F72141" w:rsidRDefault="009A6C0B" w:rsidP="007738DC">
            <w:pPr>
              <w:rPr>
                <w:b/>
                <w:snapToGrid w:val="0"/>
              </w:rPr>
            </w:pPr>
            <w:r w:rsidRPr="00F72141">
              <w:rPr>
                <w:b/>
                <w:snapToGrid w:val="0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6C0B" w:rsidRPr="00F72141" w:rsidRDefault="009A6C0B" w:rsidP="007738DC">
            <w:pPr>
              <w:jc w:val="center"/>
              <w:rPr>
                <w:b/>
                <w:bCs/>
              </w:rPr>
            </w:pPr>
            <w:r w:rsidRPr="00F72141">
              <w:rPr>
                <w:b/>
                <w:bCs/>
              </w:rPr>
              <w:t>PU – lei (fără  TVA)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6C0B" w:rsidRPr="00F72141" w:rsidRDefault="009A6C0B" w:rsidP="007738DC">
            <w:pPr>
              <w:jc w:val="center"/>
              <w:rPr>
                <w:b/>
                <w:bCs/>
              </w:rPr>
            </w:pPr>
            <w:r w:rsidRPr="00F72141">
              <w:rPr>
                <w:b/>
                <w:bCs/>
              </w:rPr>
              <w:t>TOTAL – lei(fără TVA)</w:t>
            </w:r>
          </w:p>
        </w:tc>
      </w:tr>
      <w:tr w:rsidR="009A6C0B" w:rsidRPr="00F72141" w:rsidTr="00103CA3">
        <w:trPr>
          <w:trHeight w:val="3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C0B" w:rsidRPr="00F72141" w:rsidRDefault="009A6C0B" w:rsidP="006E2FA7">
            <w:pPr>
              <w:jc w:val="center"/>
              <w:rPr>
                <w:snapToGrid w:val="0"/>
              </w:rPr>
            </w:pPr>
          </w:p>
          <w:p w:rsidR="009A6C0B" w:rsidRPr="00F72141" w:rsidRDefault="006E2FA7" w:rsidP="006E2FA7">
            <w:pPr>
              <w:jc w:val="center"/>
              <w:rPr>
                <w:snapToGrid w:val="0"/>
              </w:rPr>
            </w:pPr>
            <w:r w:rsidRPr="00F72141">
              <w:rPr>
                <w:snapToGrid w:val="0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9A6C0B" w:rsidRPr="00F72141" w:rsidRDefault="00103CA3" w:rsidP="00103CA3">
            <w:pPr>
              <w:pStyle w:val="Textbody"/>
              <w:ind w:right="-64"/>
              <w:jc w:val="both"/>
              <w:rPr>
                <w:szCs w:val="24"/>
                <w:lang w:val="pt-BR"/>
              </w:rPr>
            </w:pPr>
            <w:r w:rsidRPr="00F72141">
              <w:rPr>
                <w:szCs w:val="24"/>
                <w:lang w:val="pt-BR"/>
              </w:rPr>
              <w:t>Toner copiator Sharp AR-6023N-(ptr.25000 copii-original)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9A6C0B" w:rsidRPr="00F72141" w:rsidRDefault="009A6C0B" w:rsidP="007738DC">
            <w:pPr>
              <w:jc w:val="center"/>
              <w:rPr>
                <w:snapToGrid w:val="0"/>
              </w:rPr>
            </w:pPr>
            <w:proofErr w:type="gramStart"/>
            <w:r w:rsidRPr="00F72141">
              <w:rPr>
                <w:snapToGrid w:val="0"/>
              </w:rPr>
              <w:t>buc</w:t>
            </w:r>
            <w:proofErr w:type="gramEnd"/>
            <w:r w:rsidRPr="00F72141">
              <w:rPr>
                <w:snapToGrid w:val="0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9A6C0B" w:rsidRPr="00F72141" w:rsidRDefault="00103CA3" w:rsidP="007738DC">
            <w:pPr>
              <w:jc w:val="center"/>
              <w:rPr>
                <w:snapToGrid w:val="0"/>
              </w:rPr>
            </w:pPr>
            <w:r w:rsidRPr="00F72141">
              <w:rPr>
                <w:snapToGrid w:val="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9A6C0B" w:rsidRPr="00F72141" w:rsidRDefault="009A6C0B" w:rsidP="007738DC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9A6C0B" w:rsidRPr="00F72141" w:rsidRDefault="009A6C0B" w:rsidP="007738DC">
            <w:pPr>
              <w:jc w:val="center"/>
              <w:rPr>
                <w:snapToGrid w:val="0"/>
              </w:rPr>
            </w:pPr>
          </w:p>
        </w:tc>
      </w:tr>
      <w:tr w:rsidR="009A6C0B" w:rsidRPr="00F72141" w:rsidTr="003F6708">
        <w:trPr>
          <w:trHeight w:val="2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C0B" w:rsidRPr="00F72141" w:rsidRDefault="006E2FA7" w:rsidP="006E2FA7">
            <w:pPr>
              <w:jc w:val="center"/>
              <w:rPr>
                <w:snapToGrid w:val="0"/>
              </w:rPr>
            </w:pPr>
            <w:r w:rsidRPr="00F72141">
              <w:rPr>
                <w:snapToGrid w:val="0"/>
              </w:rPr>
              <w:t>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9A6C0B" w:rsidRPr="00F72141" w:rsidRDefault="00103CA3" w:rsidP="00103CA3">
            <w:pPr>
              <w:pStyle w:val="Textbody"/>
              <w:ind w:right="-64"/>
              <w:jc w:val="both"/>
              <w:rPr>
                <w:szCs w:val="24"/>
              </w:rPr>
            </w:pPr>
            <w:r w:rsidRPr="00F72141">
              <w:rPr>
                <w:szCs w:val="24"/>
              </w:rPr>
              <w:t>Toner copiator Toshiba e Studio 163(ptr.25000 copii-original)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9A6C0B" w:rsidRPr="00F72141" w:rsidRDefault="009A6C0B" w:rsidP="007738DC">
            <w:pPr>
              <w:jc w:val="center"/>
              <w:rPr>
                <w:snapToGrid w:val="0"/>
              </w:rPr>
            </w:pPr>
            <w:proofErr w:type="gramStart"/>
            <w:r w:rsidRPr="00F72141">
              <w:rPr>
                <w:snapToGrid w:val="0"/>
              </w:rPr>
              <w:t>buc</w:t>
            </w:r>
            <w:proofErr w:type="gramEnd"/>
            <w:r w:rsidRPr="00F72141">
              <w:rPr>
                <w:snapToGrid w:val="0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9A6C0B" w:rsidRPr="00F72141" w:rsidRDefault="00103CA3" w:rsidP="007738DC">
            <w:pPr>
              <w:jc w:val="center"/>
              <w:rPr>
                <w:snapToGrid w:val="0"/>
              </w:rPr>
            </w:pPr>
            <w:r w:rsidRPr="00F72141">
              <w:rPr>
                <w:snapToGrid w:val="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9A6C0B" w:rsidRPr="00F72141" w:rsidRDefault="009A6C0B" w:rsidP="007738DC">
            <w:pPr>
              <w:jc w:val="center"/>
              <w:rPr>
                <w:snapToGrid w:val="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9A6C0B" w:rsidRPr="00F72141" w:rsidRDefault="009A6C0B" w:rsidP="007738DC">
            <w:pPr>
              <w:jc w:val="center"/>
              <w:rPr>
                <w:snapToGrid w:val="0"/>
              </w:rPr>
            </w:pPr>
          </w:p>
        </w:tc>
      </w:tr>
      <w:tr w:rsidR="003F6708" w:rsidRPr="00F72141" w:rsidTr="003F6708">
        <w:trPr>
          <w:trHeight w:val="2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708" w:rsidRPr="00F72141" w:rsidRDefault="00103CA3" w:rsidP="006E2FA7">
            <w:pPr>
              <w:jc w:val="center"/>
              <w:rPr>
                <w:snapToGrid w:val="0"/>
              </w:rPr>
            </w:pPr>
            <w:r w:rsidRPr="00F72141">
              <w:rPr>
                <w:snapToGrid w:val="0"/>
              </w:rPr>
              <w:t>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3F6708" w:rsidRPr="00F72141" w:rsidRDefault="003F6708" w:rsidP="007738DC">
            <w:pPr>
              <w:pStyle w:val="Textbody"/>
              <w:ind w:right="-64"/>
              <w:jc w:val="both"/>
              <w:rPr>
                <w:szCs w:val="24"/>
                <w:lang w:val="pt-BR"/>
              </w:rPr>
            </w:pPr>
            <w:r w:rsidRPr="00F72141">
              <w:rPr>
                <w:b/>
                <w:szCs w:val="24"/>
                <w:lang w:val="pt-BR"/>
              </w:rPr>
              <w:t>TOTAL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3F6708" w:rsidRPr="00F72141" w:rsidRDefault="003F6708" w:rsidP="007738DC">
            <w:pPr>
              <w:jc w:val="center"/>
              <w:rPr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3F6708" w:rsidRPr="00F72141" w:rsidRDefault="003F6708" w:rsidP="007738DC">
            <w:pPr>
              <w:jc w:val="center"/>
              <w:rPr>
                <w:snapToGrid w:val="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3F6708" w:rsidRPr="00F72141" w:rsidRDefault="003F6708" w:rsidP="007738DC">
            <w:pPr>
              <w:jc w:val="center"/>
              <w:rPr>
                <w:snapToGrid w:val="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3F6708" w:rsidRPr="00F72141" w:rsidRDefault="003F6708" w:rsidP="007738DC">
            <w:pPr>
              <w:jc w:val="center"/>
              <w:rPr>
                <w:snapToGrid w:val="0"/>
              </w:rPr>
            </w:pPr>
          </w:p>
        </w:tc>
      </w:tr>
    </w:tbl>
    <w:p w:rsidR="009A6C0B" w:rsidRPr="00F72141" w:rsidRDefault="009A6C0B" w:rsidP="009A6C0B">
      <w:pPr>
        <w:rPr>
          <w:b/>
        </w:rPr>
      </w:pPr>
    </w:p>
    <w:p w:rsidR="009A6C0B" w:rsidRPr="00F72141" w:rsidRDefault="009A6C0B" w:rsidP="009A6C0B">
      <w:pPr>
        <w:rPr>
          <w:b/>
        </w:rPr>
      </w:pPr>
    </w:p>
    <w:p w:rsidR="009A6C0B" w:rsidRPr="00F72141" w:rsidRDefault="009A6C0B" w:rsidP="009A6C0B">
      <w:pPr>
        <w:rPr>
          <w:b/>
        </w:rPr>
      </w:pPr>
      <w:r w:rsidRPr="00F72141">
        <w:rPr>
          <w:b/>
        </w:rPr>
        <w:t>TOTAL</w:t>
      </w:r>
      <w:r w:rsidR="00103CA3" w:rsidRPr="00F72141">
        <w:rPr>
          <w:b/>
        </w:rPr>
        <w:t>,</w:t>
      </w:r>
      <w:r w:rsidRPr="00F72141">
        <w:rPr>
          <w:b/>
        </w:rPr>
        <w:t xml:space="preserve"> </w:t>
      </w:r>
      <w:r w:rsidR="00103CA3" w:rsidRPr="00F72141">
        <w:rPr>
          <w:b/>
        </w:rPr>
        <w:t>fără</w:t>
      </w:r>
      <w:r w:rsidRPr="00F72141">
        <w:rPr>
          <w:b/>
        </w:rPr>
        <w:t xml:space="preserve"> </w:t>
      </w:r>
      <w:proofErr w:type="gramStart"/>
      <w:r w:rsidRPr="00F72141">
        <w:rPr>
          <w:b/>
        </w:rPr>
        <w:t>TVA  =</w:t>
      </w:r>
      <w:proofErr w:type="gramEnd"/>
      <w:r w:rsidRPr="00F72141">
        <w:rPr>
          <w:b/>
        </w:rPr>
        <w:t xml:space="preserve"> </w:t>
      </w:r>
      <w:r w:rsidR="00103CA3" w:rsidRPr="00F72141">
        <w:rPr>
          <w:b/>
        </w:rPr>
        <w:t>…………..</w:t>
      </w:r>
      <w:r w:rsidRPr="00F72141">
        <w:rPr>
          <w:b/>
        </w:rPr>
        <w:t xml:space="preserve"> </w:t>
      </w:r>
      <w:proofErr w:type="gramStart"/>
      <w:r w:rsidRPr="00F72141">
        <w:rPr>
          <w:b/>
        </w:rPr>
        <w:t>lei</w:t>
      </w:r>
      <w:proofErr w:type="gramEnd"/>
    </w:p>
    <w:p w:rsidR="009A6C0B" w:rsidRPr="00F72141" w:rsidRDefault="009A6C0B" w:rsidP="009A6C0B">
      <w:pPr>
        <w:rPr>
          <w:b/>
        </w:rPr>
      </w:pPr>
    </w:p>
    <w:p w:rsidR="009A6C0B" w:rsidRPr="00F72141" w:rsidRDefault="009A6C0B" w:rsidP="009A6C0B">
      <w:pPr>
        <w:jc w:val="both"/>
        <w:rPr>
          <w:b/>
        </w:rPr>
      </w:pPr>
      <w:r w:rsidRPr="00F72141">
        <w:rPr>
          <w:b/>
        </w:rPr>
        <w:t xml:space="preserve"> Nece</w:t>
      </w:r>
      <w:r w:rsidR="001D0B9B" w:rsidRPr="00F72141">
        <w:rPr>
          <w:b/>
        </w:rPr>
        <w:t>sarul pentru perioada 01.01.2017-30.04.2017</w:t>
      </w:r>
      <w:r w:rsidRPr="00F72141">
        <w:rPr>
          <w:b/>
        </w:rPr>
        <w:t>:</w:t>
      </w:r>
    </w:p>
    <w:p w:rsidR="009A6C0B" w:rsidRPr="00F72141" w:rsidRDefault="009A6C0B" w:rsidP="009A6C0B">
      <w:pPr>
        <w:jc w:val="both"/>
        <w:rPr>
          <w:b/>
        </w:rPr>
      </w:pPr>
    </w:p>
    <w:tbl>
      <w:tblPr>
        <w:tblW w:w="9639" w:type="dxa"/>
        <w:tblInd w:w="-25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26"/>
        <w:gridCol w:w="5103"/>
        <w:gridCol w:w="567"/>
        <w:gridCol w:w="850"/>
        <w:gridCol w:w="1417"/>
        <w:gridCol w:w="1276"/>
      </w:tblGrid>
      <w:tr w:rsidR="009D731D" w:rsidRPr="00F72141" w:rsidTr="008D4A65">
        <w:trPr>
          <w:trHeight w:val="2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D731D" w:rsidRPr="00F72141" w:rsidRDefault="009D731D" w:rsidP="008D4A65">
            <w:pPr>
              <w:jc w:val="center"/>
              <w:rPr>
                <w:b/>
                <w:snapToGrid w:val="0"/>
              </w:rPr>
            </w:pPr>
            <w:r w:rsidRPr="00F72141">
              <w:rPr>
                <w:b/>
                <w:snapToGrid w:val="0"/>
              </w:rPr>
              <w:t>Nr.crt.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31D" w:rsidRPr="00F72141" w:rsidRDefault="009D731D" w:rsidP="008D4A65">
            <w:pPr>
              <w:jc w:val="center"/>
              <w:rPr>
                <w:b/>
                <w:snapToGrid w:val="0"/>
              </w:rPr>
            </w:pPr>
            <w:r w:rsidRPr="00F72141">
              <w:rPr>
                <w:b/>
                <w:snapToGrid w:val="0"/>
              </w:rPr>
              <w:t>Denumire consumabile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31D" w:rsidRPr="00F72141" w:rsidRDefault="009D731D" w:rsidP="008D4A65">
            <w:pPr>
              <w:jc w:val="center"/>
              <w:rPr>
                <w:b/>
                <w:snapToGrid w:val="0"/>
              </w:rPr>
            </w:pPr>
            <w:r w:rsidRPr="00F72141">
              <w:rPr>
                <w:b/>
                <w:snapToGrid w:val="0"/>
              </w:rPr>
              <w:t>UM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31D" w:rsidRPr="00F72141" w:rsidRDefault="009D731D" w:rsidP="008D4A65">
            <w:pPr>
              <w:rPr>
                <w:b/>
                <w:snapToGrid w:val="0"/>
              </w:rPr>
            </w:pPr>
            <w:r w:rsidRPr="00F72141">
              <w:rPr>
                <w:b/>
                <w:snapToGrid w:val="0"/>
              </w:rPr>
              <w:t>Canti</w:t>
            </w:r>
          </w:p>
          <w:p w:rsidR="009D731D" w:rsidRPr="00F72141" w:rsidRDefault="009D731D" w:rsidP="008D4A65">
            <w:pPr>
              <w:rPr>
                <w:b/>
                <w:snapToGrid w:val="0"/>
              </w:rPr>
            </w:pPr>
            <w:r w:rsidRPr="00F72141">
              <w:rPr>
                <w:b/>
                <w:snapToGrid w:val="0"/>
              </w:rPr>
              <w:t>tate</w:t>
            </w:r>
          </w:p>
          <w:p w:rsidR="009D731D" w:rsidRPr="00F72141" w:rsidRDefault="009D731D" w:rsidP="008D4A65">
            <w:pPr>
              <w:rPr>
                <w:b/>
                <w:snapToGrid w:val="0"/>
              </w:rPr>
            </w:pPr>
            <w:r w:rsidRPr="00F72141">
              <w:rPr>
                <w:b/>
                <w:snapToGrid w:val="0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31D" w:rsidRPr="00F72141" w:rsidRDefault="009D731D" w:rsidP="008D4A65">
            <w:pPr>
              <w:jc w:val="center"/>
              <w:rPr>
                <w:b/>
                <w:bCs/>
              </w:rPr>
            </w:pPr>
            <w:r w:rsidRPr="00F72141">
              <w:rPr>
                <w:b/>
                <w:bCs/>
              </w:rPr>
              <w:t>PU – lei (fără  TVA)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31D" w:rsidRPr="00F72141" w:rsidRDefault="009D731D" w:rsidP="008D4A65">
            <w:pPr>
              <w:jc w:val="center"/>
              <w:rPr>
                <w:b/>
                <w:bCs/>
              </w:rPr>
            </w:pPr>
            <w:r w:rsidRPr="00F72141">
              <w:rPr>
                <w:b/>
                <w:bCs/>
              </w:rPr>
              <w:t>TOTAL – lei(fără TVA)</w:t>
            </w:r>
          </w:p>
        </w:tc>
      </w:tr>
      <w:tr w:rsidR="009D731D" w:rsidRPr="00F72141" w:rsidTr="008D4A65">
        <w:trPr>
          <w:trHeight w:val="2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31D" w:rsidRPr="00F72141" w:rsidRDefault="009D731D" w:rsidP="008D4A65">
            <w:pPr>
              <w:jc w:val="center"/>
              <w:rPr>
                <w:snapToGrid w:val="0"/>
              </w:rPr>
            </w:pPr>
          </w:p>
          <w:p w:rsidR="009D731D" w:rsidRPr="00F72141" w:rsidRDefault="009D731D" w:rsidP="008D4A65">
            <w:pPr>
              <w:jc w:val="center"/>
              <w:rPr>
                <w:snapToGrid w:val="0"/>
              </w:rPr>
            </w:pPr>
            <w:r w:rsidRPr="00F72141">
              <w:rPr>
                <w:snapToGrid w:val="0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9D731D" w:rsidRPr="00F72141" w:rsidRDefault="0098138E" w:rsidP="0098138E">
            <w:pPr>
              <w:pStyle w:val="Textbody"/>
              <w:ind w:right="-64"/>
              <w:jc w:val="both"/>
              <w:rPr>
                <w:szCs w:val="24"/>
                <w:lang w:val="pt-BR"/>
              </w:rPr>
            </w:pPr>
            <w:r w:rsidRPr="00F72141">
              <w:rPr>
                <w:szCs w:val="24"/>
                <w:lang w:val="pt-BR"/>
              </w:rPr>
              <w:t>Developer pt. copiator Sharp AR-6023N(original)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9D731D" w:rsidRPr="00F72141" w:rsidRDefault="009D731D" w:rsidP="008D4A65">
            <w:pPr>
              <w:jc w:val="center"/>
              <w:rPr>
                <w:snapToGrid w:val="0"/>
              </w:rPr>
            </w:pPr>
            <w:proofErr w:type="gramStart"/>
            <w:r w:rsidRPr="00F72141">
              <w:rPr>
                <w:snapToGrid w:val="0"/>
              </w:rPr>
              <w:t>buc</w:t>
            </w:r>
            <w:proofErr w:type="gramEnd"/>
            <w:r w:rsidRPr="00F72141">
              <w:rPr>
                <w:snapToGrid w:val="0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9D731D" w:rsidRPr="00F72141" w:rsidRDefault="009D731D" w:rsidP="008D4A65">
            <w:pPr>
              <w:jc w:val="center"/>
              <w:rPr>
                <w:snapToGrid w:val="0"/>
              </w:rPr>
            </w:pPr>
            <w:r w:rsidRPr="00F72141">
              <w:rPr>
                <w:snapToGrid w:val="0"/>
              </w:rPr>
              <w:t>1</w:t>
            </w:r>
          </w:p>
          <w:p w:rsidR="009D731D" w:rsidRPr="00F72141" w:rsidRDefault="009D731D" w:rsidP="008D4A65">
            <w:pPr>
              <w:jc w:val="center"/>
              <w:rPr>
                <w:snapToGrid w:val="0"/>
              </w:rPr>
            </w:pPr>
            <w:r w:rsidRPr="00F72141">
              <w:rPr>
                <w:snapToGrid w:val="0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9D731D" w:rsidRPr="00F72141" w:rsidRDefault="009D731D" w:rsidP="008D4A65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9D731D" w:rsidRPr="00F72141" w:rsidRDefault="009D731D" w:rsidP="008D4A65">
            <w:pPr>
              <w:jc w:val="center"/>
              <w:rPr>
                <w:snapToGrid w:val="0"/>
              </w:rPr>
            </w:pPr>
          </w:p>
        </w:tc>
      </w:tr>
      <w:tr w:rsidR="009D731D" w:rsidRPr="00F72141" w:rsidTr="008D4A65">
        <w:trPr>
          <w:trHeight w:val="2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31D" w:rsidRPr="00F72141" w:rsidRDefault="009D731D" w:rsidP="008D4A65">
            <w:pPr>
              <w:jc w:val="center"/>
              <w:rPr>
                <w:snapToGrid w:val="0"/>
              </w:rPr>
            </w:pPr>
            <w:r w:rsidRPr="00F72141">
              <w:rPr>
                <w:snapToGrid w:val="0"/>
              </w:rPr>
              <w:t>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9D731D" w:rsidRPr="00F72141" w:rsidRDefault="0098138E" w:rsidP="008D4A65">
            <w:pPr>
              <w:pStyle w:val="Textbody"/>
              <w:ind w:right="-64"/>
              <w:jc w:val="both"/>
              <w:rPr>
                <w:szCs w:val="24"/>
              </w:rPr>
            </w:pPr>
            <w:r w:rsidRPr="00F72141">
              <w:rPr>
                <w:szCs w:val="24"/>
                <w:lang w:val="pt-BR"/>
              </w:rPr>
              <w:t>Toner copiator Sharp AR-6023N-(ptr.25000 copii-original)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9D731D" w:rsidRPr="00F72141" w:rsidRDefault="009D731D" w:rsidP="008D4A65">
            <w:pPr>
              <w:jc w:val="center"/>
              <w:rPr>
                <w:snapToGrid w:val="0"/>
              </w:rPr>
            </w:pPr>
            <w:proofErr w:type="gramStart"/>
            <w:r w:rsidRPr="00F72141">
              <w:rPr>
                <w:snapToGrid w:val="0"/>
              </w:rPr>
              <w:t>buc</w:t>
            </w:r>
            <w:proofErr w:type="gramEnd"/>
            <w:r w:rsidRPr="00F72141">
              <w:rPr>
                <w:snapToGrid w:val="0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9D731D" w:rsidRPr="00F72141" w:rsidRDefault="009D731D" w:rsidP="008D4A65">
            <w:pPr>
              <w:jc w:val="center"/>
              <w:rPr>
                <w:snapToGrid w:val="0"/>
              </w:rPr>
            </w:pPr>
            <w:r w:rsidRPr="00F72141">
              <w:rPr>
                <w:snapToGrid w:val="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9D731D" w:rsidRPr="00F72141" w:rsidRDefault="009D731D" w:rsidP="008D4A65">
            <w:pPr>
              <w:jc w:val="center"/>
              <w:rPr>
                <w:snapToGrid w:val="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9D731D" w:rsidRPr="00F72141" w:rsidRDefault="009D731D" w:rsidP="008D4A65">
            <w:pPr>
              <w:jc w:val="center"/>
              <w:rPr>
                <w:snapToGrid w:val="0"/>
              </w:rPr>
            </w:pPr>
          </w:p>
        </w:tc>
      </w:tr>
      <w:tr w:rsidR="009D731D" w:rsidRPr="00F72141" w:rsidTr="008D4A65">
        <w:trPr>
          <w:trHeight w:val="2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31D" w:rsidRPr="00F72141" w:rsidRDefault="009D731D" w:rsidP="008D4A65">
            <w:pPr>
              <w:jc w:val="center"/>
              <w:rPr>
                <w:snapToGrid w:val="0"/>
              </w:rPr>
            </w:pPr>
            <w:r w:rsidRPr="00F72141">
              <w:rPr>
                <w:snapToGrid w:val="0"/>
              </w:rPr>
              <w:t>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9D731D" w:rsidRPr="00F72141" w:rsidRDefault="0098138E" w:rsidP="008D4A65">
            <w:pPr>
              <w:pStyle w:val="Textbody"/>
              <w:ind w:right="-64"/>
              <w:jc w:val="both"/>
              <w:rPr>
                <w:szCs w:val="24"/>
                <w:lang w:val="pt-BR"/>
              </w:rPr>
            </w:pPr>
            <w:r w:rsidRPr="00F72141">
              <w:rPr>
                <w:szCs w:val="24"/>
                <w:lang w:val="pt-BR"/>
              </w:rPr>
              <w:t>Developer pt. copiator</w:t>
            </w:r>
            <w:r w:rsidRPr="00F72141">
              <w:rPr>
                <w:szCs w:val="24"/>
              </w:rPr>
              <w:t xml:space="preserve"> Toshiba e Studio 163</w:t>
            </w:r>
            <w:r w:rsidRPr="00F72141">
              <w:rPr>
                <w:szCs w:val="24"/>
                <w:lang w:val="pt-BR"/>
              </w:rPr>
              <w:t>(original)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9D731D" w:rsidRPr="00F72141" w:rsidRDefault="009D731D" w:rsidP="008D4A65">
            <w:pPr>
              <w:jc w:val="center"/>
              <w:rPr>
                <w:snapToGrid w:val="0"/>
              </w:rPr>
            </w:pPr>
            <w:proofErr w:type="gramStart"/>
            <w:r w:rsidRPr="00F72141">
              <w:rPr>
                <w:snapToGrid w:val="0"/>
              </w:rPr>
              <w:t>buc</w:t>
            </w:r>
            <w:proofErr w:type="gramEnd"/>
            <w:r w:rsidRPr="00F72141">
              <w:rPr>
                <w:snapToGrid w:val="0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9D731D" w:rsidRPr="00F72141" w:rsidRDefault="009D731D" w:rsidP="008D4A65">
            <w:pPr>
              <w:jc w:val="center"/>
              <w:rPr>
                <w:snapToGrid w:val="0"/>
              </w:rPr>
            </w:pPr>
            <w:r w:rsidRPr="00F72141">
              <w:rPr>
                <w:snapToGrid w:val="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9D731D" w:rsidRPr="00F72141" w:rsidRDefault="009D731D" w:rsidP="008D4A65">
            <w:pPr>
              <w:jc w:val="center"/>
              <w:rPr>
                <w:snapToGrid w:val="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9D731D" w:rsidRPr="00F72141" w:rsidRDefault="009D731D" w:rsidP="008D4A65">
            <w:pPr>
              <w:jc w:val="center"/>
              <w:rPr>
                <w:snapToGrid w:val="0"/>
              </w:rPr>
            </w:pPr>
          </w:p>
        </w:tc>
      </w:tr>
      <w:tr w:rsidR="009D731D" w:rsidRPr="00F72141" w:rsidTr="008D4A65">
        <w:trPr>
          <w:trHeight w:val="2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31D" w:rsidRPr="00F72141" w:rsidRDefault="009D731D" w:rsidP="008D4A65">
            <w:pPr>
              <w:jc w:val="center"/>
              <w:rPr>
                <w:snapToGrid w:val="0"/>
              </w:rPr>
            </w:pPr>
            <w:r w:rsidRPr="00F72141">
              <w:rPr>
                <w:snapToGrid w:val="0"/>
              </w:rPr>
              <w:t>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9D731D" w:rsidRPr="00F72141" w:rsidRDefault="0098138E" w:rsidP="008D4A65">
            <w:pPr>
              <w:pStyle w:val="Textbody"/>
              <w:ind w:right="-64"/>
              <w:jc w:val="both"/>
              <w:rPr>
                <w:szCs w:val="24"/>
                <w:lang w:val="pt-BR"/>
              </w:rPr>
            </w:pPr>
            <w:r w:rsidRPr="00F72141">
              <w:rPr>
                <w:szCs w:val="24"/>
              </w:rPr>
              <w:t>Toner copiator Toshiba e Studio 163(ptr.25000 copii-original)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9D731D" w:rsidRPr="00F72141" w:rsidRDefault="009D731D" w:rsidP="008D4A65">
            <w:pPr>
              <w:jc w:val="center"/>
              <w:rPr>
                <w:snapToGrid w:val="0"/>
              </w:rPr>
            </w:pPr>
            <w:r w:rsidRPr="00F72141">
              <w:rPr>
                <w:snapToGrid w:val="0"/>
              </w:rPr>
              <w:t>Buc.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9D731D" w:rsidRPr="00F72141" w:rsidRDefault="009D731D" w:rsidP="008D4A65">
            <w:pPr>
              <w:jc w:val="center"/>
              <w:rPr>
                <w:snapToGrid w:val="0"/>
              </w:rPr>
            </w:pPr>
            <w:r w:rsidRPr="00F72141">
              <w:rPr>
                <w:snapToGrid w:val="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9D731D" w:rsidRPr="00F72141" w:rsidRDefault="009D731D" w:rsidP="008D4A65">
            <w:pPr>
              <w:jc w:val="center"/>
              <w:rPr>
                <w:snapToGrid w:val="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9D731D" w:rsidRPr="00F72141" w:rsidRDefault="009D731D" w:rsidP="008D4A65">
            <w:pPr>
              <w:jc w:val="center"/>
              <w:rPr>
                <w:snapToGrid w:val="0"/>
              </w:rPr>
            </w:pPr>
          </w:p>
        </w:tc>
      </w:tr>
      <w:tr w:rsidR="009D731D" w:rsidRPr="00F72141" w:rsidTr="008D4A65">
        <w:trPr>
          <w:trHeight w:val="2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31D" w:rsidRPr="00F72141" w:rsidRDefault="0098138E" w:rsidP="008D4A65">
            <w:pPr>
              <w:jc w:val="center"/>
              <w:rPr>
                <w:snapToGrid w:val="0"/>
              </w:rPr>
            </w:pPr>
            <w:r w:rsidRPr="00F72141">
              <w:rPr>
                <w:snapToGrid w:val="0"/>
              </w:rPr>
              <w:t>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9D731D" w:rsidRPr="00F72141" w:rsidRDefault="009D731D" w:rsidP="008D4A65">
            <w:pPr>
              <w:pStyle w:val="Textbody"/>
              <w:ind w:right="-64"/>
              <w:jc w:val="both"/>
              <w:rPr>
                <w:szCs w:val="24"/>
                <w:lang w:val="pt-BR"/>
              </w:rPr>
            </w:pPr>
            <w:r w:rsidRPr="00F72141">
              <w:rPr>
                <w:b/>
                <w:szCs w:val="24"/>
                <w:lang w:val="pt-BR"/>
              </w:rPr>
              <w:t>TOTAL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9D731D" w:rsidRPr="00F72141" w:rsidRDefault="009D731D" w:rsidP="008D4A65">
            <w:pPr>
              <w:jc w:val="center"/>
              <w:rPr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9D731D" w:rsidRPr="00F72141" w:rsidRDefault="009D731D" w:rsidP="008D4A65">
            <w:pPr>
              <w:jc w:val="center"/>
              <w:rPr>
                <w:snapToGrid w:val="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9D731D" w:rsidRPr="00F72141" w:rsidRDefault="009D731D" w:rsidP="008D4A65">
            <w:pPr>
              <w:jc w:val="center"/>
              <w:rPr>
                <w:snapToGrid w:val="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9D731D" w:rsidRPr="00F72141" w:rsidRDefault="009D731D" w:rsidP="008D4A65">
            <w:pPr>
              <w:jc w:val="center"/>
              <w:rPr>
                <w:snapToGrid w:val="0"/>
              </w:rPr>
            </w:pPr>
          </w:p>
        </w:tc>
      </w:tr>
    </w:tbl>
    <w:p w:rsidR="009A6C0B" w:rsidRPr="00F72141" w:rsidRDefault="009A6C0B" w:rsidP="009A6C0B">
      <w:pPr>
        <w:rPr>
          <w:b/>
        </w:rPr>
      </w:pPr>
    </w:p>
    <w:p w:rsidR="009A6C0B" w:rsidRDefault="009A6C0B" w:rsidP="009A6C0B">
      <w:pPr>
        <w:rPr>
          <w:b/>
        </w:rPr>
      </w:pPr>
    </w:p>
    <w:p w:rsidR="00D14291" w:rsidRDefault="00D14291" w:rsidP="009A6C0B">
      <w:pPr>
        <w:rPr>
          <w:b/>
        </w:rPr>
      </w:pPr>
    </w:p>
    <w:p w:rsidR="00D14291" w:rsidRPr="00FA02E0" w:rsidRDefault="00D14291" w:rsidP="009A6C0B">
      <w:pPr>
        <w:rPr>
          <w:b/>
        </w:rPr>
      </w:pPr>
    </w:p>
    <w:p w:rsidR="009A6C0B" w:rsidRPr="00FA02E0" w:rsidRDefault="009A6C0B" w:rsidP="009A6C0B">
      <w:pPr>
        <w:rPr>
          <w:b/>
        </w:rPr>
      </w:pPr>
      <w:r w:rsidRPr="00FA02E0">
        <w:rPr>
          <w:b/>
        </w:rPr>
        <w:t>Inspectoratul pentru Situații de Urgentă</w:t>
      </w:r>
    </w:p>
    <w:p w:rsidR="009A6C0B" w:rsidRPr="00FA02E0" w:rsidRDefault="007B45D5" w:rsidP="009A6C0B">
      <w:r w:rsidRPr="00FA02E0">
        <w:t>Pentru perioada 01.05.2016-31.12.2016</w:t>
      </w:r>
    </w:p>
    <w:p w:rsidR="009A6C0B" w:rsidRPr="00FA02E0" w:rsidRDefault="009A6C0B" w:rsidP="009A6C0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369"/>
        <w:gridCol w:w="709"/>
        <w:gridCol w:w="1381"/>
        <w:gridCol w:w="1440"/>
        <w:gridCol w:w="1620"/>
      </w:tblGrid>
      <w:tr w:rsidR="00157C3E" w:rsidRPr="00FA02E0" w:rsidTr="00157C3E">
        <w:tc>
          <w:tcPr>
            <w:tcW w:w="675" w:type="dxa"/>
          </w:tcPr>
          <w:p w:rsidR="00157C3E" w:rsidRDefault="00157C3E" w:rsidP="007738DC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Nr.</w:t>
            </w:r>
          </w:p>
          <w:p w:rsidR="00157C3E" w:rsidRPr="00FA02E0" w:rsidRDefault="00157C3E" w:rsidP="007738DC">
            <w:pPr>
              <w:rPr>
                <w:b/>
                <w:snapToGrid w:val="0"/>
              </w:rPr>
            </w:pPr>
            <w:proofErr w:type="gramStart"/>
            <w:r>
              <w:rPr>
                <w:b/>
                <w:snapToGrid w:val="0"/>
              </w:rPr>
              <w:t>crt</w:t>
            </w:r>
            <w:proofErr w:type="gramEnd"/>
            <w:r>
              <w:rPr>
                <w:b/>
                <w:snapToGrid w:val="0"/>
              </w:rPr>
              <w:t>.</w:t>
            </w:r>
          </w:p>
        </w:tc>
        <w:tc>
          <w:tcPr>
            <w:tcW w:w="3369" w:type="dxa"/>
          </w:tcPr>
          <w:p w:rsidR="00157C3E" w:rsidRPr="00FA02E0" w:rsidRDefault="00157C3E" w:rsidP="007738DC">
            <w:pPr>
              <w:rPr>
                <w:b/>
              </w:rPr>
            </w:pPr>
            <w:r w:rsidRPr="00FA02E0">
              <w:rPr>
                <w:b/>
                <w:snapToGrid w:val="0"/>
              </w:rPr>
              <w:t>Denumire consumabile</w:t>
            </w:r>
          </w:p>
        </w:tc>
        <w:tc>
          <w:tcPr>
            <w:tcW w:w="709" w:type="dxa"/>
          </w:tcPr>
          <w:p w:rsidR="00157C3E" w:rsidRPr="00FA02E0" w:rsidRDefault="00157C3E" w:rsidP="007738DC">
            <w:pPr>
              <w:jc w:val="both"/>
              <w:rPr>
                <w:b/>
              </w:rPr>
            </w:pPr>
            <w:r w:rsidRPr="00FA02E0">
              <w:rPr>
                <w:b/>
              </w:rPr>
              <w:t>UM</w:t>
            </w:r>
          </w:p>
        </w:tc>
        <w:tc>
          <w:tcPr>
            <w:tcW w:w="1381" w:type="dxa"/>
          </w:tcPr>
          <w:p w:rsidR="00157C3E" w:rsidRPr="00FA02E0" w:rsidRDefault="00157C3E" w:rsidP="007738DC">
            <w:pPr>
              <w:rPr>
                <w:b/>
              </w:rPr>
            </w:pPr>
            <w:r w:rsidRPr="00FA02E0">
              <w:rPr>
                <w:b/>
              </w:rPr>
              <w:t>Cantitate</w:t>
            </w:r>
          </w:p>
        </w:tc>
        <w:tc>
          <w:tcPr>
            <w:tcW w:w="1440" w:type="dxa"/>
          </w:tcPr>
          <w:p w:rsidR="00157C3E" w:rsidRPr="00FA02E0" w:rsidRDefault="00157C3E" w:rsidP="007738DC">
            <w:pPr>
              <w:rPr>
                <w:b/>
                <w:snapToGrid w:val="0"/>
              </w:rPr>
            </w:pPr>
            <w:r w:rsidRPr="00FA02E0">
              <w:rPr>
                <w:b/>
                <w:snapToGrid w:val="0"/>
              </w:rPr>
              <w:t>PU-lei (fără TVA)</w:t>
            </w:r>
          </w:p>
        </w:tc>
        <w:tc>
          <w:tcPr>
            <w:tcW w:w="1620" w:type="dxa"/>
          </w:tcPr>
          <w:p w:rsidR="00157C3E" w:rsidRPr="00FA02E0" w:rsidRDefault="00157C3E" w:rsidP="007738DC">
            <w:pPr>
              <w:jc w:val="center"/>
              <w:rPr>
                <w:b/>
                <w:snapToGrid w:val="0"/>
              </w:rPr>
            </w:pPr>
            <w:r w:rsidRPr="00FA02E0">
              <w:rPr>
                <w:b/>
                <w:snapToGrid w:val="0"/>
              </w:rPr>
              <w:t>Total-lei (fără TVA)</w:t>
            </w:r>
          </w:p>
        </w:tc>
      </w:tr>
      <w:tr w:rsidR="00157C3E" w:rsidRPr="00FA02E0" w:rsidTr="00157C3E">
        <w:tc>
          <w:tcPr>
            <w:tcW w:w="675" w:type="dxa"/>
          </w:tcPr>
          <w:p w:rsidR="00157C3E" w:rsidRDefault="00157C3E" w:rsidP="00157C3E">
            <w:pPr>
              <w:jc w:val="center"/>
            </w:pPr>
            <w:r>
              <w:t>1</w:t>
            </w:r>
          </w:p>
        </w:tc>
        <w:tc>
          <w:tcPr>
            <w:tcW w:w="3369" w:type="dxa"/>
          </w:tcPr>
          <w:p w:rsidR="00157C3E" w:rsidRPr="00FA02E0" w:rsidRDefault="00157C3E" w:rsidP="007738DC">
            <w:pPr>
              <w:jc w:val="both"/>
            </w:pPr>
            <w:r>
              <w:t>Toner copiator Sharp AR163</w:t>
            </w:r>
          </w:p>
        </w:tc>
        <w:tc>
          <w:tcPr>
            <w:tcW w:w="709" w:type="dxa"/>
          </w:tcPr>
          <w:p w:rsidR="00157C3E" w:rsidRPr="00FA02E0" w:rsidRDefault="00157C3E" w:rsidP="007738DC">
            <w:r>
              <w:t>buc</w:t>
            </w:r>
          </w:p>
        </w:tc>
        <w:tc>
          <w:tcPr>
            <w:tcW w:w="1381" w:type="dxa"/>
          </w:tcPr>
          <w:p w:rsidR="00157C3E" w:rsidRPr="00FA02E0" w:rsidRDefault="00157C3E" w:rsidP="00D14291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157C3E" w:rsidRPr="00FA02E0" w:rsidRDefault="00157C3E" w:rsidP="007738DC"/>
        </w:tc>
        <w:tc>
          <w:tcPr>
            <w:tcW w:w="1620" w:type="dxa"/>
          </w:tcPr>
          <w:p w:rsidR="00157C3E" w:rsidRPr="00FA02E0" w:rsidRDefault="00157C3E" w:rsidP="007738DC"/>
        </w:tc>
      </w:tr>
      <w:tr w:rsidR="00157C3E" w:rsidRPr="00FA02E0" w:rsidTr="00157C3E">
        <w:tc>
          <w:tcPr>
            <w:tcW w:w="675" w:type="dxa"/>
          </w:tcPr>
          <w:p w:rsidR="00157C3E" w:rsidRDefault="00157C3E" w:rsidP="00157C3E">
            <w:pPr>
              <w:jc w:val="center"/>
            </w:pPr>
            <w:r>
              <w:t>2</w:t>
            </w:r>
          </w:p>
        </w:tc>
        <w:tc>
          <w:tcPr>
            <w:tcW w:w="3369" w:type="dxa"/>
          </w:tcPr>
          <w:p w:rsidR="00157C3E" w:rsidRPr="00FA02E0" w:rsidRDefault="00157C3E" w:rsidP="007738DC">
            <w:pPr>
              <w:jc w:val="both"/>
            </w:pPr>
            <w:r>
              <w:t>Cilindru copiator Sharp AR163</w:t>
            </w:r>
          </w:p>
        </w:tc>
        <w:tc>
          <w:tcPr>
            <w:tcW w:w="709" w:type="dxa"/>
          </w:tcPr>
          <w:p w:rsidR="00157C3E" w:rsidRDefault="00157C3E">
            <w:r w:rsidRPr="00FF1525">
              <w:t>buc</w:t>
            </w:r>
          </w:p>
        </w:tc>
        <w:tc>
          <w:tcPr>
            <w:tcW w:w="1381" w:type="dxa"/>
          </w:tcPr>
          <w:p w:rsidR="00157C3E" w:rsidRPr="00FA02E0" w:rsidRDefault="00157C3E" w:rsidP="00D14291">
            <w:pPr>
              <w:jc w:val="center"/>
            </w:pPr>
            <w:r>
              <w:t>1</w:t>
            </w:r>
          </w:p>
        </w:tc>
        <w:tc>
          <w:tcPr>
            <w:tcW w:w="1440" w:type="dxa"/>
          </w:tcPr>
          <w:p w:rsidR="00157C3E" w:rsidRPr="00FA02E0" w:rsidRDefault="00157C3E" w:rsidP="007738DC"/>
        </w:tc>
        <w:tc>
          <w:tcPr>
            <w:tcW w:w="1620" w:type="dxa"/>
          </w:tcPr>
          <w:p w:rsidR="00157C3E" w:rsidRPr="00FA02E0" w:rsidRDefault="00157C3E" w:rsidP="007738DC"/>
        </w:tc>
      </w:tr>
      <w:tr w:rsidR="00157C3E" w:rsidRPr="00FA02E0" w:rsidTr="00157C3E">
        <w:tc>
          <w:tcPr>
            <w:tcW w:w="675" w:type="dxa"/>
          </w:tcPr>
          <w:p w:rsidR="00157C3E" w:rsidRDefault="00157C3E" w:rsidP="00157C3E">
            <w:pPr>
              <w:jc w:val="center"/>
            </w:pPr>
            <w:r>
              <w:t>3</w:t>
            </w:r>
          </w:p>
        </w:tc>
        <w:tc>
          <w:tcPr>
            <w:tcW w:w="3369" w:type="dxa"/>
          </w:tcPr>
          <w:p w:rsidR="00157C3E" w:rsidRPr="00FA02E0" w:rsidRDefault="00157C3E" w:rsidP="00157C3E">
            <w:pPr>
              <w:jc w:val="both"/>
            </w:pPr>
            <w:r>
              <w:t>Lamelă copiator AR163</w:t>
            </w:r>
          </w:p>
        </w:tc>
        <w:tc>
          <w:tcPr>
            <w:tcW w:w="709" w:type="dxa"/>
          </w:tcPr>
          <w:p w:rsidR="00157C3E" w:rsidRDefault="00157C3E">
            <w:r w:rsidRPr="00FF1525">
              <w:t>buc</w:t>
            </w:r>
          </w:p>
        </w:tc>
        <w:tc>
          <w:tcPr>
            <w:tcW w:w="1381" w:type="dxa"/>
          </w:tcPr>
          <w:p w:rsidR="00157C3E" w:rsidRPr="00FA02E0" w:rsidRDefault="00157C3E" w:rsidP="00D14291">
            <w:pPr>
              <w:jc w:val="center"/>
            </w:pPr>
            <w:r>
              <w:t>1</w:t>
            </w:r>
          </w:p>
        </w:tc>
        <w:tc>
          <w:tcPr>
            <w:tcW w:w="1440" w:type="dxa"/>
          </w:tcPr>
          <w:p w:rsidR="00157C3E" w:rsidRPr="00FA02E0" w:rsidRDefault="00157C3E" w:rsidP="007738DC"/>
        </w:tc>
        <w:tc>
          <w:tcPr>
            <w:tcW w:w="1620" w:type="dxa"/>
          </w:tcPr>
          <w:p w:rsidR="00157C3E" w:rsidRPr="00FA02E0" w:rsidRDefault="00157C3E" w:rsidP="007738DC"/>
        </w:tc>
      </w:tr>
      <w:tr w:rsidR="00157C3E" w:rsidRPr="00FA02E0" w:rsidTr="00157C3E">
        <w:tc>
          <w:tcPr>
            <w:tcW w:w="675" w:type="dxa"/>
          </w:tcPr>
          <w:p w:rsidR="00157C3E" w:rsidRDefault="00157C3E" w:rsidP="00157C3E">
            <w:pPr>
              <w:jc w:val="center"/>
            </w:pPr>
            <w:r>
              <w:t>4</w:t>
            </w:r>
          </w:p>
        </w:tc>
        <w:tc>
          <w:tcPr>
            <w:tcW w:w="3369" w:type="dxa"/>
          </w:tcPr>
          <w:p w:rsidR="00157C3E" w:rsidRPr="00FA02E0" w:rsidRDefault="00157C3E" w:rsidP="00157C3E">
            <w:pPr>
              <w:jc w:val="both"/>
            </w:pPr>
            <w:r>
              <w:t>Developer AR163</w:t>
            </w:r>
          </w:p>
        </w:tc>
        <w:tc>
          <w:tcPr>
            <w:tcW w:w="709" w:type="dxa"/>
          </w:tcPr>
          <w:p w:rsidR="00157C3E" w:rsidRDefault="00157C3E">
            <w:r w:rsidRPr="00FF1525">
              <w:t>buc</w:t>
            </w:r>
          </w:p>
        </w:tc>
        <w:tc>
          <w:tcPr>
            <w:tcW w:w="1381" w:type="dxa"/>
          </w:tcPr>
          <w:p w:rsidR="00157C3E" w:rsidRPr="00FA02E0" w:rsidRDefault="00157C3E" w:rsidP="00D14291">
            <w:pPr>
              <w:jc w:val="center"/>
            </w:pPr>
            <w:r>
              <w:t>1</w:t>
            </w:r>
          </w:p>
        </w:tc>
        <w:tc>
          <w:tcPr>
            <w:tcW w:w="1440" w:type="dxa"/>
          </w:tcPr>
          <w:p w:rsidR="00157C3E" w:rsidRPr="00FA02E0" w:rsidRDefault="00157C3E" w:rsidP="007738DC"/>
        </w:tc>
        <w:tc>
          <w:tcPr>
            <w:tcW w:w="1620" w:type="dxa"/>
          </w:tcPr>
          <w:p w:rsidR="00157C3E" w:rsidRPr="00FA02E0" w:rsidRDefault="00157C3E" w:rsidP="007738DC"/>
        </w:tc>
      </w:tr>
      <w:tr w:rsidR="00157C3E" w:rsidRPr="00FA02E0" w:rsidTr="00157C3E">
        <w:tc>
          <w:tcPr>
            <w:tcW w:w="675" w:type="dxa"/>
          </w:tcPr>
          <w:p w:rsidR="00157C3E" w:rsidRPr="00FA02E0" w:rsidRDefault="00157C3E" w:rsidP="00157C3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369" w:type="dxa"/>
          </w:tcPr>
          <w:p w:rsidR="00157C3E" w:rsidRPr="00FA02E0" w:rsidRDefault="00157C3E" w:rsidP="00052531">
            <w:pPr>
              <w:rPr>
                <w:b/>
              </w:rPr>
            </w:pPr>
            <w:r w:rsidRPr="00FA02E0">
              <w:rPr>
                <w:b/>
              </w:rPr>
              <w:t xml:space="preserve">TOTAL </w:t>
            </w:r>
          </w:p>
        </w:tc>
        <w:tc>
          <w:tcPr>
            <w:tcW w:w="709" w:type="dxa"/>
          </w:tcPr>
          <w:p w:rsidR="00157C3E" w:rsidRPr="00FA02E0" w:rsidRDefault="00157C3E" w:rsidP="007738DC">
            <w:pPr>
              <w:rPr>
                <w:b/>
              </w:rPr>
            </w:pPr>
          </w:p>
        </w:tc>
        <w:tc>
          <w:tcPr>
            <w:tcW w:w="1381" w:type="dxa"/>
          </w:tcPr>
          <w:p w:rsidR="00157C3E" w:rsidRPr="00FA02E0" w:rsidRDefault="00157C3E" w:rsidP="007738DC">
            <w:pPr>
              <w:rPr>
                <w:b/>
              </w:rPr>
            </w:pPr>
          </w:p>
        </w:tc>
        <w:tc>
          <w:tcPr>
            <w:tcW w:w="1440" w:type="dxa"/>
          </w:tcPr>
          <w:p w:rsidR="00157C3E" w:rsidRPr="00FA02E0" w:rsidRDefault="00157C3E" w:rsidP="007738DC">
            <w:pPr>
              <w:rPr>
                <w:b/>
              </w:rPr>
            </w:pPr>
          </w:p>
        </w:tc>
        <w:tc>
          <w:tcPr>
            <w:tcW w:w="1620" w:type="dxa"/>
          </w:tcPr>
          <w:p w:rsidR="00157C3E" w:rsidRPr="00FA02E0" w:rsidRDefault="00157C3E" w:rsidP="007738DC">
            <w:pPr>
              <w:rPr>
                <w:b/>
              </w:rPr>
            </w:pPr>
          </w:p>
        </w:tc>
      </w:tr>
    </w:tbl>
    <w:p w:rsidR="00F72141" w:rsidRDefault="00F72141" w:rsidP="009A6C0B">
      <w:pPr>
        <w:rPr>
          <w:b/>
        </w:rPr>
      </w:pPr>
    </w:p>
    <w:p w:rsidR="009A6C0B" w:rsidRPr="00FA02E0" w:rsidRDefault="009A6C0B" w:rsidP="009A6C0B">
      <w:pPr>
        <w:rPr>
          <w:b/>
        </w:rPr>
      </w:pPr>
      <w:r w:rsidRPr="00FA02E0">
        <w:rPr>
          <w:b/>
        </w:rPr>
        <w:t>TOTAL</w:t>
      </w:r>
      <w:r w:rsidR="000951AA">
        <w:rPr>
          <w:b/>
        </w:rPr>
        <w:t>,</w:t>
      </w:r>
      <w:r w:rsidRPr="00FA02E0">
        <w:rPr>
          <w:b/>
        </w:rPr>
        <w:t xml:space="preserve"> </w:t>
      </w:r>
      <w:r w:rsidR="000951AA">
        <w:rPr>
          <w:b/>
        </w:rPr>
        <w:t>fără</w:t>
      </w:r>
      <w:r w:rsidRPr="00FA02E0">
        <w:rPr>
          <w:b/>
        </w:rPr>
        <w:t xml:space="preserve"> </w:t>
      </w:r>
      <w:proofErr w:type="gramStart"/>
      <w:r w:rsidRPr="00FA02E0">
        <w:rPr>
          <w:b/>
        </w:rPr>
        <w:t>TVA  =</w:t>
      </w:r>
      <w:proofErr w:type="gramEnd"/>
      <w:r w:rsidRPr="00FA02E0">
        <w:rPr>
          <w:b/>
        </w:rPr>
        <w:t xml:space="preserve"> </w:t>
      </w:r>
      <w:r w:rsidR="00F72141">
        <w:rPr>
          <w:b/>
        </w:rPr>
        <w:t xml:space="preserve">                    </w:t>
      </w:r>
      <w:r w:rsidRPr="00FA02E0">
        <w:rPr>
          <w:b/>
        </w:rPr>
        <w:t xml:space="preserve">   lei</w:t>
      </w:r>
    </w:p>
    <w:p w:rsidR="009A6C0B" w:rsidRPr="00FA02E0" w:rsidRDefault="009A6C0B" w:rsidP="009A6C0B">
      <w:pPr>
        <w:rPr>
          <w:b/>
        </w:rPr>
      </w:pPr>
    </w:p>
    <w:p w:rsidR="009A6C0B" w:rsidRPr="00FA02E0" w:rsidRDefault="009A6C0B" w:rsidP="009A6C0B">
      <w:pPr>
        <w:jc w:val="both"/>
        <w:rPr>
          <w:b/>
        </w:rPr>
      </w:pPr>
      <w:r w:rsidRPr="00FA02E0">
        <w:rPr>
          <w:b/>
        </w:rPr>
        <w:t>Nece</w:t>
      </w:r>
      <w:r w:rsidR="001D0B9B" w:rsidRPr="00FA02E0">
        <w:rPr>
          <w:b/>
        </w:rPr>
        <w:t>sarul pentru perioada 01.01.2017-30.04.2017</w:t>
      </w:r>
      <w:r w:rsidRPr="00FA02E0">
        <w:rPr>
          <w:b/>
        </w:rPr>
        <w:t>:</w:t>
      </w:r>
    </w:p>
    <w:p w:rsidR="009A6C0B" w:rsidRDefault="009A6C0B" w:rsidP="009A6C0B">
      <w:pPr>
        <w:jc w:val="both"/>
        <w:rPr>
          <w:b/>
        </w:rPr>
      </w:pPr>
    </w:p>
    <w:p w:rsidR="005109DF" w:rsidRDefault="005109DF" w:rsidP="009A6C0B">
      <w:pPr>
        <w:jc w:val="both"/>
        <w:rPr>
          <w:b/>
        </w:rPr>
      </w:pPr>
    </w:p>
    <w:p w:rsidR="005109DF" w:rsidRPr="00FA02E0" w:rsidRDefault="005109DF" w:rsidP="009A6C0B">
      <w:pPr>
        <w:jc w:val="both"/>
        <w:rPr>
          <w:b/>
        </w:rPr>
      </w:pPr>
    </w:p>
    <w:tbl>
      <w:tblPr>
        <w:tblW w:w="0" w:type="auto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709"/>
        <w:gridCol w:w="1276"/>
        <w:gridCol w:w="1120"/>
        <w:gridCol w:w="1620"/>
      </w:tblGrid>
      <w:tr w:rsidR="009A6C0B" w:rsidRPr="00FA02E0" w:rsidTr="00AE5F8F">
        <w:tc>
          <w:tcPr>
            <w:tcW w:w="3227" w:type="dxa"/>
          </w:tcPr>
          <w:p w:rsidR="009A6C0B" w:rsidRPr="00FA02E0" w:rsidRDefault="009A6C0B" w:rsidP="007738DC">
            <w:pPr>
              <w:rPr>
                <w:b/>
              </w:rPr>
            </w:pPr>
            <w:r w:rsidRPr="00FA02E0">
              <w:rPr>
                <w:b/>
                <w:snapToGrid w:val="0"/>
              </w:rPr>
              <w:t>Denumire consumabile</w:t>
            </w:r>
          </w:p>
        </w:tc>
        <w:tc>
          <w:tcPr>
            <w:tcW w:w="709" w:type="dxa"/>
          </w:tcPr>
          <w:p w:rsidR="009A6C0B" w:rsidRPr="00FA02E0" w:rsidRDefault="009A6C0B" w:rsidP="00157C3E">
            <w:pPr>
              <w:jc w:val="both"/>
              <w:rPr>
                <w:b/>
              </w:rPr>
            </w:pPr>
            <w:r w:rsidRPr="00FA02E0">
              <w:rPr>
                <w:b/>
              </w:rPr>
              <w:t>U</w:t>
            </w:r>
            <w:r w:rsidR="00157C3E">
              <w:rPr>
                <w:b/>
              </w:rPr>
              <w:t xml:space="preserve"> M  </w:t>
            </w:r>
          </w:p>
        </w:tc>
        <w:tc>
          <w:tcPr>
            <w:tcW w:w="1276" w:type="dxa"/>
          </w:tcPr>
          <w:p w:rsidR="009A6C0B" w:rsidRPr="00FA02E0" w:rsidRDefault="009A6C0B" w:rsidP="007738DC">
            <w:pPr>
              <w:rPr>
                <w:b/>
              </w:rPr>
            </w:pPr>
            <w:r w:rsidRPr="00FA02E0">
              <w:rPr>
                <w:b/>
              </w:rPr>
              <w:t>Cantitate</w:t>
            </w:r>
          </w:p>
        </w:tc>
        <w:tc>
          <w:tcPr>
            <w:tcW w:w="1120" w:type="dxa"/>
          </w:tcPr>
          <w:p w:rsidR="009A6C0B" w:rsidRPr="00FA02E0" w:rsidRDefault="009A6C0B" w:rsidP="007738DC">
            <w:pPr>
              <w:rPr>
                <w:b/>
                <w:snapToGrid w:val="0"/>
              </w:rPr>
            </w:pPr>
            <w:r w:rsidRPr="00FA02E0">
              <w:rPr>
                <w:b/>
                <w:snapToGrid w:val="0"/>
              </w:rPr>
              <w:t>PU-lei (fără TVA)</w:t>
            </w:r>
          </w:p>
        </w:tc>
        <w:tc>
          <w:tcPr>
            <w:tcW w:w="1620" w:type="dxa"/>
          </w:tcPr>
          <w:p w:rsidR="009A6C0B" w:rsidRPr="00FA02E0" w:rsidRDefault="009A6C0B" w:rsidP="007738DC">
            <w:pPr>
              <w:jc w:val="center"/>
              <w:rPr>
                <w:b/>
                <w:snapToGrid w:val="0"/>
              </w:rPr>
            </w:pPr>
            <w:r w:rsidRPr="00FA02E0">
              <w:rPr>
                <w:b/>
                <w:snapToGrid w:val="0"/>
              </w:rPr>
              <w:t>Total-lei (fără TVA)</w:t>
            </w:r>
          </w:p>
        </w:tc>
      </w:tr>
      <w:tr w:rsidR="00157C3E" w:rsidRPr="00FA02E0" w:rsidTr="00AE5F8F">
        <w:tc>
          <w:tcPr>
            <w:tcW w:w="3227" w:type="dxa"/>
          </w:tcPr>
          <w:p w:rsidR="00157C3E" w:rsidRPr="00FA02E0" w:rsidRDefault="00157C3E" w:rsidP="00ED4DBC">
            <w:pPr>
              <w:jc w:val="both"/>
            </w:pPr>
            <w:r>
              <w:lastRenderedPageBreak/>
              <w:t>Toner copiator Sharp AR163</w:t>
            </w:r>
          </w:p>
        </w:tc>
        <w:tc>
          <w:tcPr>
            <w:tcW w:w="709" w:type="dxa"/>
          </w:tcPr>
          <w:p w:rsidR="00157C3E" w:rsidRPr="00FA02E0" w:rsidRDefault="00157C3E" w:rsidP="00ED4DBC">
            <w:r>
              <w:t>buc</w:t>
            </w:r>
          </w:p>
        </w:tc>
        <w:tc>
          <w:tcPr>
            <w:tcW w:w="1276" w:type="dxa"/>
          </w:tcPr>
          <w:p w:rsidR="00157C3E" w:rsidRPr="00FA02E0" w:rsidRDefault="00157C3E" w:rsidP="00ED4DBC">
            <w:r>
              <w:t>2</w:t>
            </w:r>
          </w:p>
        </w:tc>
        <w:tc>
          <w:tcPr>
            <w:tcW w:w="1120" w:type="dxa"/>
          </w:tcPr>
          <w:p w:rsidR="00157C3E" w:rsidRPr="00FA02E0" w:rsidRDefault="00157C3E" w:rsidP="007738DC"/>
        </w:tc>
        <w:tc>
          <w:tcPr>
            <w:tcW w:w="1620" w:type="dxa"/>
          </w:tcPr>
          <w:p w:rsidR="00157C3E" w:rsidRPr="00FA02E0" w:rsidRDefault="00157C3E" w:rsidP="007738DC"/>
        </w:tc>
      </w:tr>
      <w:tr w:rsidR="00157C3E" w:rsidRPr="00FA02E0" w:rsidTr="00AE5F8F">
        <w:tblPrEx>
          <w:tblLook w:val="0000"/>
        </w:tblPrEx>
        <w:trPr>
          <w:trHeight w:val="435"/>
        </w:trPr>
        <w:tc>
          <w:tcPr>
            <w:tcW w:w="7952" w:type="dxa"/>
            <w:gridSpan w:val="5"/>
          </w:tcPr>
          <w:p w:rsidR="00157C3E" w:rsidRPr="00FA02E0" w:rsidRDefault="00157C3E" w:rsidP="005109DF">
            <w:pPr>
              <w:ind w:left="108"/>
              <w:rPr>
                <w:b/>
              </w:rPr>
            </w:pPr>
            <w:r w:rsidRPr="00FA02E0">
              <w:rPr>
                <w:b/>
              </w:rPr>
              <w:t xml:space="preserve">Total lei (fără TVA)                                                   </w:t>
            </w:r>
          </w:p>
        </w:tc>
      </w:tr>
    </w:tbl>
    <w:p w:rsidR="009A6C0B" w:rsidRPr="00FA02E0" w:rsidRDefault="009A6C0B" w:rsidP="009A6C0B">
      <w:pPr>
        <w:rPr>
          <w:b/>
        </w:rPr>
      </w:pPr>
    </w:p>
    <w:p w:rsidR="009A6C0B" w:rsidRDefault="009A6C0B" w:rsidP="009A6C0B">
      <w:pPr>
        <w:pStyle w:val="Textbody"/>
        <w:ind w:right="-64" w:firstLine="720"/>
        <w:jc w:val="both"/>
        <w:rPr>
          <w:b/>
          <w:szCs w:val="24"/>
        </w:rPr>
      </w:pPr>
      <w:r w:rsidRPr="00FA02E0">
        <w:rPr>
          <w:szCs w:val="24"/>
        </w:rPr>
        <w:t xml:space="preserve">Pentru perioada </w:t>
      </w:r>
      <w:r w:rsidRPr="00FA02E0">
        <w:rPr>
          <w:b/>
          <w:szCs w:val="24"/>
        </w:rPr>
        <w:t>01.05.201</w:t>
      </w:r>
      <w:r w:rsidR="003F6708" w:rsidRPr="00FA02E0">
        <w:rPr>
          <w:b/>
          <w:szCs w:val="24"/>
        </w:rPr>
        <w:t>6</w:t>
      </w:r>
      <w:r w:rsidRPr="00FA02E0">
        <w:rPr>
          <w:b/>
          <w:szCs w:val="24"/>
        </w:rPr>
        <w:t>-31.12.201</w:t>
      </w:r>
      <w:r w:rsidR="003F6708" w:rsidRPr="00FA02E0">
        <w:rPr>
          <w:b/>
          <w:szCs w:val="24"/>
        </w:rPr>
        <w:t>6</w:t>
      </w:r>
      <w:r w:rsidRPr="00FA02E0">
        <w:rPr>
          <w:b/>
          <w:szCs w:val="24"/>
        </w:rPr>
        <w:t>:</w:t>
      </w:r>
    </w:p>
    <w:p w:rsidR="005109DF" w:rsidRPr="00FA02E0" w:rsidRDefault="005109DF" w:rsidP="009A6C0B">
      <w:pPr>
        <w:pStyle w:val="Textbody"/>
        <w:ind w:right="-64" w:firstLine="720"/>
        <w:jc w:val="both"/>
        <w:rPr>
          <w:b/>
          <w:szCs w:val="24"/>
        </w:rPr>
      </w:pPr>
    </w:p>
    <w:p w:rsidR="009A6C0B" w:rsidRPr="00A93133" w:rsidRDefault="009A6C0B" w:rsidP="009A6C0B">
      <w:pPr>
        <w:pStyle w:val="Textbody"/>
        <w:ind w:right="-64" w:firstLine="720"/>
        <w:jc w:val="both"/>
        <w:rPr>
          <w:b/>
          <w:snapToGrid w:val="0"/>
          <w:szCs w:val="24"/>
        </w:rPr>
      </w:pPr>
      <w:r w:rsidRPr="00A93133">
        <w:rPr>
          <w:b/>
          <w:szCs w:val="24"/>
        </w:rPr>
        <w:t>TOTAL GENERAL</w:t>
      </w:r>
      <w:r w:rsidRPr="00A93133">
        <w:rPr>
          <w:szCs w:val="24"/>
        </w:rPr>
        <w:t xml:space="preserve">:  </w:t>
      </w:r>
      <w:r w:rsidR="009414E2" w:rsidRPr="00A93133">
        <w:rPr>
          <w:b/>
          <w:szCs w:val="24"/>
        </w:rPr>
        <w:t>…</w:t>
      </w:r>
      <w:r w:rsidRPr="00A93133">
        <w:rPr>
          <w:b/>
          <w:szCs w:val="24"/>
        </w:rPr>
        <w:t xml:space="preserve"> </w:t>
      </w:r>
      <w:r w:rsidRPr="00A93133">
        <w:rPr>
          <w:b/>
          <w:snapToGrid w:val="0"/>
          <w:szCs w:val="24"/>
          <w:lang w:val="pt-BR"/>
        </w:rPr>
        <w:t xml:space="preserve">lei </w:t>
      </w:r>
      <w:r w:rsidRPr="00A93133">
        <w:rPr>
          <w:b/>
          <w:szCs w:val="24"/>
        </w:rPr>
        <w:t xml:space="preserve">(CJI) + </w:t>
      </w:r>
      <w:r w:rsidR="009414E2" w:rsidRPr="00A93133">
        <w:rPr>
          <w:b/>
          <w:szCs w:val="24"/>
        </w:rPr>
        <w:t>….</w:t>
      </w:r>
      <w:r w:rsidRPr="00A93133">
        <w:rPr>
          <w:b/>
          <w:szCs w:val="24"/>
        </w:rPr>
        <w:t xml:space="preserve"> lei (CMJ) + </w:t>
      </w:r>
      <w:r w:rsidR="009414E2" w:rsidRPr="00A93133">
        <w:rPr>
          <w:b/>
          <w:szCs w:val="24"/>
        </w:rPr>
        <w:t>…</w:t>
      </w:r>
      <w:r w:rsidRPr="00A93133">
        <w:rPr>
          <w:b/>
          <w:szCs w:val="24"/>
        </w:rPr>
        <w:t xml:space="preserve"> </w:t>
      </w:r>
      <w:r w:rsidRPr="00A93133">
        <w:rPr>
          <w:b/>
          <w:snapToGrid w:val="0"/>
          <w:szCs w:val="24"/>
        </w:rPr>
        <w:t xml:space="preserve">lei (ISU) = </w:t>
      </w:r>
      <w:r w:rsidR="009414E2" w:rsidRPr="00A93133">
        <w:rPr>
          <w:b/>
          <w:snapToGrid w:val="0"/>
          <w:szCs w:val="24"/>
        </w:rPr>
        <w:t>…</w:t>
      </w:r>
      <w:r w:rsidRPr="00A93133">
        <w:rPr>
          <w:b/>
          <w:snapToGrid w:val="0"/>
          <w:szCs w:val="24"/>
        </w:rPr>
        <w:t xml:space="preserve"> lei</w:t>
      </w:r>
      <w:r w:rsidR="009414E2" w:rsidRPr="00A93133">
        <w:rPr>
          <w:b/>
          <w:snapToGrid w:val="0"/>
          <w:szCs w:val="24"/>
        </w:rPr>
        <w:t>, fără</w:t>
      </w:r>
      <w:r w:rsidRPr="00A93133">
        <w:rPr>
          <w:b/>
          <w:snapToGrid w:val="0"/>
          <w:szCs w:val="24"/>
        </w:rPr>
        <w:t xml:space="preserve"> T.V.A.</w:t>
      </w:r>
      <w:r w:rsidR="009414E2" w:rsidRPr="00A93133">
        <w:rPr>
          <w:b/>
          <w:snapToGrid w:val="0"/>
          <w:szCs w:val="24"/>
        </w:rPr>
        <w:t>, la care se adaugă TVA în sumă de….lei, calculată în condițiile legii.</w:t>
      </w:r>
    </w:p>
    <w:p w:rsidR="009A6C0B" w:rsidRPr="00A93133" w:rsidRDefault="009A6C0B" w:rsidP="009A6C0B">
      <w:pPr>
        <w:pStyle w:val="Textbody"/>
        <w:ind w:right="-64" w:firstLine="720"/>
        <w:jc w:val="both"/>
        <w:rPr>
          <w:b/>
          <w:snapToGrid w:val="0"/>
          <w:szCs w:val="24"/>
        </w:rPr>
      </w:pPr>
    </w:p>
    <w:p w:rsidR="009414E2" w:rsidRPr="00FA02E0" w:rsidRDefault="009414E2" w:rsidP="009A6C0B">
      <w:pPr>
        <w:pStyle w:val="Textbody"/>
        <w:ind w:right="-64" w:firstLine="720"/>
        <w:jc w:val="both"/>
        <w:rPr>
          <w:b/>
          <w:snapToGrid w:val="0"/>
          <w:color w:val="FF0000"/>
          <w:szCs w:val="24"/>
        </w:rPr>
      </w:pPr>
    </w:p>
    <w:p w:rsidR="009A6C0B" w:rsidRDefault="009A6C0B" w:rsidP="009A6C0B">
      <w:pPr>
        <w:pStyle w:val="Textbody"/>
        <w:ind w:right="-64" w:firstLine="720"/>
        <w:jc w:val="both"/>
        <w:rPr>
          <w:b/>
          <w:snapToGrid w:val="0"/>
          <w:szCs w:val="24"/>
        </w:rPr>
      </w:pPr>
      <w:r w:rsidRPr="00FA02E0">
        <w:rPr>
          <w:b/>
          <w:snapToGrid w:val="0"/>
          <w:szCs w:val="24"/>
        </w:rPr>
        <w:t>Pentru perioada 01.01.201</w:t>
      </w:r>
      <w:r w:rsidR="003F6708" w:rsidRPr="00FA02E0">
        <w:rPr>
          <w:b/>
          <w:snapToGrid w:val="0"/>
          <w:szCs w:val="24"/>
        </w:rPr>
        <w:t>7</w:t>
      </w:r>
      <w:r w:rsidRPr="00FA02E0">
        <w:rPr>
          <w:b/>
          <w:snapToGrid w:val="0"/>
          <w:szCs w:val="24"/>
        </w:rPr>
        <w:t>-30.04.201</w:t>
      </w:r>
      <w:r w:rsidR="003F6708" w:rsidRPr="00FA02E0">
        <w:rPr>
          <w:b/>
          <w:snapToGrid w:val="0"/>
          <w:szCs w:val="24"/>
        </w:rPr>
        <w:t>7</w:t>
      </w:r>
      <w:r w:rsidRPr="00FA02E0">
        <w:rPr>
          <w:b/>
          <w:snapToGrid w:val="0"/>
          <w:szCs w:val="24"/>
        </w:rPr>
        <w:t>:</w:t>
      </w:r>
    </w:p>
    <w:p w:rsidR="009414E2" w:rsidRPr="00FA02E0" w:rsidRDefault="009414E2" w:rsidP="009A6C0B">
      <w:pPr>
        <w:pStyle w:val="Textbody"/>
        <w:ind w:right="-64" w:firstLine="720"/>
        <w:jc w:val="both"/>
        <w:rPr>
          <w:b/>
          <w:snapToGrid w:val="0"/>
          <w:szCs w:val="24"/>
        </w:rPr>
      </w:pPr>
    </w:p>
    <w:p w:rsidR="003E38FE" w:rsidRPr="00FA02E0" w:rsidRDefault="003E38FE" w:rsidP="003E38FE">
      <w:pPr>
        <w:pStyle w:val="Textbody"/>
        <w:ind w:right="-64" w:firstLine="720"/>
        <w:jc w:val="both"/>
        <w:rPr>
          <w:b/>
          <w:szCs w:val="24"/>
        </w:rPr>
      </w:pPr>
    </w:p>
    <w:p w:rsidR="003E38FE" w:rsidRPr="00A93133" w:rsidRDefault="003E38FE" w:rsidP="003E38FE">
      <w:pPr>
        <w:pStyle w:val="Textbody"/>
        <w:ind w:right="-64" w:firstLine="720"/>
        <w:jc w:val="both"/>
        <w:rPr>
          <w:b/>
          <w:snapToGrid w:val="0"/>
          <w:szCs w:val="24"/>
        </w:rPr>
      </w:pPr>
      <w:r w:rsidRPr="00A93133">
        <w:rPr>
          <w:b/>
          <w:szCs w:val="24"/>
        </w:rPr>
        <w:t>TOTAL GENERAL</w:t>
      </w:r>
      <w:r w:rsidRPr="00A93133">
        <w:rPr>
          <w:szCs w:val="24"/>
        </w:rPr>
        <w:t xml:space="preserve">:  </w:t>
      </w:r>
      <w:r w:rsidRPr="00A93133">
        <w:rPr>
          <w:b/>
          <w:szCs w:val="24"/>
        </w:rPr>
        <w:t xml:space="preserve">… </w:t>
      </w:r>
      <w:r w:rsidRPr="00A93133">
        <w:rPr>
          <w:b/>
          <w:snapToGrid w:val="0"/>
          <w:szCs w:val="24"/>
          <w:lang w:val="pt-BR"/>
        </w:rPr>
        <w:t xml:space="preserve">lei </w:t>
      </w:r>
      <w:r w:rsidRPr="00A93133">
        <w:rPr>
          <w:b/>
          <w:szCs w:val="24"/>
        </w:rPr>
        <w:t xml:space="preserve">(CJI) + …. lei (CMJ) + … </w:t>
      </w:r>
      <w:r w:rsidRPr="00A93133">
        <w:rPr>
          <w:b/>
          <w:snapToGrid w:val="0"/>
          <w:szCs w:val="24"/>
        </w:rPr>
        <w:t>lei (ISU) = … lei, fără T.V.A., la care se adaugă TVA în sumă de….lei, calculată în condițiile legii.</w:t>
      </w:r>
    </w:p>
    <w:p w:rsidR="003E38FE" w:rsidRPr="00A93133" w:rsidRDefault="003E38FE" w:rsidP="003E38FE">
      <w:pPr>
        <w:pStyle w:val="Textbody"/>
        <w:ind w:right="-64" w:firstLine="720"/>
        <w:jc w:val="both"/>
        <w:rPr>
          <w:b/>
          <w:snapToGrid w:val="0"/>
          <w:szCs w:val="24"/>
        </w:rPr>
      </w:pPr>
    </w:p>
    <w:p w:rsidR="008B1462" w:rsidRPr="00FA02E0" w:rsidRDefault="008B1462" w:rsidP="008B1462">
      <w:pPr>
        <w:pStyle w:val="DefaultText1"/>
        <w:overflowPunct/>
        <w:autoSpaceDE/>
        <w:adjustRightInd/>
        <w:spacing w:line="360" w:lineRule="auto"/>
        <w:ind w:firstLine="720"/>
        <w:rPr>
          <w:b/>
          <w:snapToGrid w:val="0"/>
          <w:color w:val="FF0000"/>
          <w:szCs w:val="24"/>
        </w:rPr>
      </w:pPr>
    </w:p>
    <w:p w:rsidR="008B1462" w:rsidRPr="00FA02E0" w:rsidRDefault="008B1462" w:rsidP="001372DC">
      <w:pPr>
        <w:pStyle w:val="DefaultText1"/>
        <w:overflowPunct/>
        <w:autoSpaceDE/>
        <w:adjustRightInd/>
        <w:spacing w:line="360" w:lineRule="auto"/>
        <w:ind w:firstLine="720"/>
        <w:jc w:val="center"/>
        <w:rPr>
          <w:b/>
          <w:szCs w:val="24"/>
        </w:rPr>
      </w:pPr>
      <w:r w:rsidRPr="00FA02E0">
        <w:rPr>
          <w:b/>
          <w:szCs w:val="24"/>
        </w:rPr>
        <w:t>Director Executiv,</w:t>
      </w:r>
    </w:p>
    <w:p w:rsidR="008B1462" w:rsidRPr="00FA02E0" w:rsidRDefault="001372DC" w:rsidP="001372DC">
      <w:pPr>
        <w:pStyle w:val="DefaultText1"/>
        <w:overflowPunct/>
        <w:autoSpaceDE/>
        <w:adjustRightInd/>
        <w:ind w:firstLine="720"/>
        <w:jc w:val="center"/>
        <w:rPr>
          <w:b/>
          <w:szCs w:val="24"/>
        </w:rPr>
      </w:pPr>
      <w:r w:rsidRPr="00FA02E0">
        <w:rPr>
          <w:b/>
          <w:szCs w:val="24"/>
        </w:rPr>
        <w:t>Gheorghe Proca</w:t>
      </w:r>
    </w:p>
    <w:p w:rsidR="008B1462" w:rsidRPr="00FA02E0" w:rsidRDefault="008B1462" w:rsidP="001372DC">
      <w:pPr>
        <w:pStyle w:val="DefaultText1"/>
        <w:tabs>
          <w:tab w:val="left" w:pos="5415"/>
        </w:tabs>
        <w:overflowPunct/>
        <w:autoSpaceDE/>
        <w:adjustRightInd/>
        <w:spacing w:line="360" w:lineRule="auto"/>
        <w:ind w:firstLine="720"/>
        <w:jc w:val="center"/>
        <w:rPr>
          <w:b/>
          <w:szCs w:val="24"/>
        </w:rPr>
      </w:pPr>
    </w:p>
    <w:p w:rsidR="008B1462" w:rsidRPr="00FA02E0" w:rsidRDefault="008B1462" w:rsidP="008B1462">
      <w:pPr>
        <w:pStyle w:val="DefaultText1"/>
        <w:overflowPunct/>
        <w:autoSpaceDE/>
        <w:adjustRightInd/>
        <w:spacing w:line="360" w:lineRule="auto"/>
        <w:ind w:firstLine="720"/>
        <w:rPr>
          <w:b/>
          <w:szCs w:val="24"/>
        </w:rPr>
      </w:pPr>
      <w:r w:rsidRPr="00FA02E0">
        <w:rPr>
          <w:b/>
          <w:szCs w:val="24"/>
        </w:rPr>
        <w:t xml:space="preserve">                  </w:t>
      </w:r>
    </w:p>
    <w:p w:rsidR="008B1462" w:rsidRPr="00FA02E0" w:rsidRDefault="008B1462" w:rsidP="008B1462">
      <w:pPr>
        <w:pStyle w:val="DefaultText1"/>
        <w:overflowPunct/>
        <w:autoSpaceDE/>
        <w:adjustRightInd/>
        <w:spacing w:line="360" w:lineRule="auto"/>
        <w:ind w:firstLine="720"/>
        <w:rPr>
          <w:b/>
          <w:szCs w:val="24"/>
        </w:rPr>
      </w:pPr>
    </w:p>
    <w:p w:rsidR="008B1462" w:rsidRPr="00FA02E0" w:rsidRDefault="008B1462" w:rsidP="009414E2">
      <w:pPr>
        <w:pStyle w:val="DefaultText1"/>
        <w:overflowPunct/>
        <w:autoSpaceDE/>
        <w:adjustRightInd/>
        <w:spacing w:line="360" w:lineRule="auto"/>
        <w:ind w:firstLine="720"/>
        <w:jc w:val="right"/>
        <w:rPr>
          <w:szCs w:val="24"/>
        </w:rPr>
      </w:pPr>
      <w:r w:rsidRPr="00FA02E0">
        <w:rPr>
          <w:szCs w:val="24"/>
        </w:rPr>
        <w:t xml:space="preserve"> Întocmit,</w:t>
      </w:r>
    </w:p>
    <w:p w:rsidR="008B1462" w:rsidRPr="00FA02E0" w:rsidRDefault="001372DC" w:rsidP="009414E2">
      <w:pPr>
        <w:pStyle w:val="DefaultText1"/>
        <w:overflowPunct/>
        <w:autoSpaceDE/>
        <w:adjustRightInd/>
        <w:spacing w:line="360" w:lineRule="auto"/>
        <w:ind w:firstLine="720"/>
        <w:jc w:val="right"/>
        <w:rPr>
          <w:szCs w:val="24"/>
        </w:rPr>
      </w:pPr>
      <w:r w:rsidRPr="00FA02E0">
        <w:rPr>
          <w:szCs w:val="24"/>
        </w:rPr>
        <w:t>Viorel Urse</w:t>
      </w:r>
    </w:p>
    <w:p w:rsidR="008B1462" w:rsidRPr="00FA02E0" w:rsidRDefault="008B1462" w:rsidP="008B1462">
      <w:pPr>
        <w:pStyle w:val="Textbody"/>
        <w:ind w:left="720" w:right="-64"/>
        <w:jc w:val="both"/>
        <w:rPr>
          <w:szCs w:val="24"/>
        </w:rPr>
      </w:pPr>
    </w:p>
    <w:p w:rsidR="009A6C0B" w:rsidRPr="00FA02E0" w:rsidRDefault="009A6C0B" w:rsidP="009A6C0B">
      <w:pPr>
        <w:pStyle w:val="Textbody"/>
        <w:ind w:right="-64" w:firstLine="720"/>
        <w:jc w:val="both"/>
        <w:rPr>
          <w:b/>
          <w:snapToGrid w:val="0"/>
          <w:szCs w:val="24"/>
        </w:rPr>
      </w:pPr>
    </w:p>
    <w:sectPr w:rsidR="009A6C0B" w:rsidRPr="00FA02E0" w:rsidSect="00AE5F8F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9A6C0B"/>
    <w:rsid w:val="000053E0"/>
    <w:rsid w:val="00052531"/>
    <w:rsid w:val="000951AA"/>
    <w:rsid w:val="00103CA3"/>
    <w:rsid w:val="001372DC"/>
    <w:rsid w:val="00157C3E"/>
    <w:rsid w:val="0018225F"/>
    <w:rsid w:val="00187F50"/>
    <w:rsid w:val="001C529E"/>
    <w:rsid w:val="001D0B9B"/>
    <w:rsid w:val="00331184"/>
    <w:rsid w:val="00334F34"/>
    <w:rsid w:val="003E1A43"/>
    <w:rsid w:val="003E38FE"/>
    <w:rsid w:val="003F0114"/>
    <w:rsid w:val="003F6708"/>
    <w:rsid w:val="00404A84"/>
    <w:rsid w:val="00412539"/>
    <w:rsid w:val="00433574"/>
    <w:rsid w:val="0043420E"/>
    <w:rsid w:val="00463FA0"/>
    <w:rsid w:val="004A3360"/>
    <w:rsid w:val="004C5D5C"/>
    <w:rsid w:val="00500EDA"/>
    <w:rsid w:val="005109DF"/>
    <w:rsid w:val="00511B3F"/>
    <w:rsid w:val="0054732A"/>
    <w:rsid w:val="005603E5"/>
    <w:rsid w:val="00577FCC"/>
    <w:rsid w:val="006C36A2"/>
    <w:rsid w:val="006E2FA7"/>
    <w:rsid w:val="006E456F"/>
    <w:rsid w:val="007209B0"/>
    <w:rsid w:val="007B45D5"/>
    <w:rsid w:val="00826A10"/>
    <w:rsid w:val="00831FE3"/>
    <w:rsid w:val="008B029E"/>
    <w:rsid w:val="008B1462"/>
    <w:rsid w:val="008E2542"/>
    <w:rsid w:val="009414E2"/>
    <w:rsid w:val="0098138E"/>
    <w:rsid w:val="009A6C0B"/>
    <w:rsid w:val="009D731D"/>
    <w:rsid w:val="009E5FF2"/>
    <w:rsid w:val="00A062EE"/>
    <w:rsid w:val="00A54CD5"/>
    <w:rsid w:val="00A93133"/>
    <w:rsid w:val="00AB2123"/>
    <w:rsid w:val="00AB68B1"/>
    <w:rsid w:val="00AD0918"/>
    <w:rsid w:val="00AE5F8F"/>
    <w:rsid w:val="00B12C14"/>
    <w:rsid w:val="00BD767D"/>
    <w:rsid w:val="00BF336A"/>
    <w:rsid w:val="00C339D4"/>
    <w:rsid w:val="00C7151D"/>
    <w:rsid w:val="00C730DA"/>
    <w:rsid w:val="00D14291"/>
    <w:rsid w:val="00D2390B"/>
    <w:rsid w:val="00D56F93"/>
    <w:rsid w:val="00D90649"/>
    <w:rsid w:val="00D973DB"/>
    <w:rsid w:val="00DF578C"/>
    <w:rsid w:val="00E04230"/>
    <w:rsid w:val="00E71610"/>
    <w:rsid w:val="00E95B84"/>
    <w:rsid w:val="00EA328A"/>
    <w:rsid w:val="00F0062C"/>
    <w:rsid w:val="00F10532"/>
    <w:rsid w:val="00F72141"/>
    <w:rsid w:val="00FA02E0"/>
    <w:rsid w:val="00FA4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body">
    <w:name w:val="Text body"/>
    <w:basedOn w:val="Normal"/>
    <w:rsid w:val="009A6C0B"/>
    <w:pPr>
      <w:suppressAutoHyphens/>
      <w:overflowPunct w:val="0"/>
      <w:autoSpaceDE w:val="0"/>
      <w:autoSpaceDN w:val="0"/>
      <w:adjustRightInd w:val="0"/>
    </w:pPr>
    <w:rPr>
      <w:noProof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A6C0B"/>
    <w:rPr>
      <w:color w:val="0000FF"/>
      <w:u w:val="single"/>
    </w:rPr>
  </w:style>
  <w:style w:type="table" w:styleId="TableGrid">
    <w:name w:val="Table Grid"/>
    <w:basedOn w:val="TableNormal"/>
    <w:uiPriority w:val="59"/>
    <w:rsid w:val="009A6C0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Text1">
    <w:name w:val="Default Text:1"/>
    <w:basedOn w:val="Normal"/>
    <w:rsid w:val="008B1462"/>
    <w:pPr>
      <w:overflowPunct w:val="0"/>
      <w:autoSpaceDE w:val="0"/>
      <w:autoSpaceDN w:val="0"/>
      <w:adjustRightInd w:val="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1CE768-497C-4FE0-8530-0CFDEC067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620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patrimoniu_1</cp:lastModifiedBy>
  <cp:revision>58</cp:revision>
  <cp:lastPrinted>2015-04-23T08:15:00Z</cp:lastPrinted>
  <dcterms:created xsi:type="dcterms:W3CDTF">2015-04-23T08:13:00Z</dcterms:created>
  <dcterms:modified xsi:type="dcterms:W3CDTF">2016-04-21T11:10:00Z</dcterms:modified>
</cp:coreProperties>
</file>